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0E" w:rsidRDefault="00BC370E" w:rsidP="00A531F2">
      <w:pPr>
        <w:spacing w:line="240" w:lineRule="auto"/>
        <w:rPr>
          <w:rFonts w:cs="Arial"/>
          <w:noProof/>
          <w:sz w:val="40"/>
          <w:szCs w:val="40"/>
          <w:lang w:eastAsia="nl-BE"/>
        </w:rPr>
      </w:pPr>
    </w:p>
    <w:p w:rsidR="00A531F2" w:rsidRDefault="004D535A" w:rsidP="00A531F2">
      <w:pPr>
        <w:spacing w:line="240" w:lineRule="auto"/>
        <w:rPr>
          <w:rFonts w:cs="Arial"/>
          <w:noProof/>
          <w:sz w:val="40"/>
          <w:szCs w:val="40"/>
          <w:lang w:eastAsia="nl-BE"/>
        </w:rPr>
      </w:pPr>
      <w:r>
        <w:rPr>
          <w:rFonts w:cs="Arial"/>
          <w:noProof/>
          <w:szCs w:val="20"/>
          <w:lang w:eastAsia="nl-BE"/>
        </w:rPr>
        <w:drawing>
          <wp:inline distT="0" distB="0" distL="0" distR="0">
            <wp:extent cx="1112807" cy="1740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springplank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661" cy="1787629"/>
                    </a:xfrm>
                    <a:prstGeom prst="rect">
                      <a:avLst/>
                    </a:prstGeom>
                  </pic:spPr>
                </pic:pic>
              </a:graphicData>
            </a:graphic>
          </wp:inline>
        </w:drawing>
      </w:r>
    </w:p>
    <w:p w:rsidR="00A531F2" w:rsidRDefault="00A531F2" w:rsidP="00A531F2">
      <w:pPr>
        <w:spacing w:line="240" w:lineRule="auto"/>
        <w:rPr>
          <w:rFonts w:cs="Arial"/>
          <w:noProof/>
          <w:sz w:val="40"/>
          <w:szCs w:val="40"/>
          <w:lang w:eastAsia="nl-BE"/>
        </w:rPr>
      </w:pPr>
    </w:p>
    <w:p w:rsidR="00A531F2" w:rsidRDefault="00A531F2" w:rsidP="00A531F2">
      <w:pPr>
        <w:spacing w:line="240" w:lineRule="auto"/>
        <w:rPr>
          <w:rFonts w:cs="Arial"/>
          <w:noProof/>
          <w:sz w:val="40"/>
          <w:szCs w:val="40"/>
          <w:lang w:eastAsia="nl-BE"/>
        </w:rPr>
      </w:pPr>
    </w:p>
    <w:p w:rsidR="00A531F2" w:rsidRDefault="00A531F2" w:rsidP="00A531F2">
      <w:pPr>
        <w:spacing w:line="240" w:lineRule="auto"/>
        <w:rPr>
          <w:rFonts w:cs="Arial"/>
          <w:noProof/>
          <w:sz w:val="40"/>
          <w:szCs w:val="40"/>
          <w:lang w:eastAsia="nl-BE"/>
        </w:rPr>
      </w:pPr>
    </w:p>
    <w:p w:rsidR="00A531F2" w:rsidRDefault="00A531F2" w:rsidP="00A531F2">
      <w:pPr>
        <w:spacing w:line="240" w:lineRule="auto"/>
        <w:rPr>
          <w:rFonts w:cs="Arial"/>
          <w:noProof/>
          <w:szCs w:val="20"/>
          <w:lang w:eastAsia="nl-BE"/>
        </w:rPr>
      </w:pPr>
    </w:p>
    <w:p w:rsidR="00A531F2" w:rsidRDefault="00A531F2" w:rsidP="00F12969">
      <w:pPr>
        <w:spacing w:line="240" w:lineRule="auto"/>
        <w:ind w:left="7080" w:firstLine="708"/>
        <w:rPr>
          <w:rFonts w:cs="Arial"/>
          <w:noProof/>
          <w:szCs w:val="20"/>
          <w:lang w:eastAsia="nl-BE"/>
        </w:rPr>
      </w:pPr>
    </w:p>
    <w:p w:rsidR="00A531F2" w:rsidRPr="001F3C4E" w:rsidRDefault="001F3C4E" w:rsidP="001F3C4E">
      <w:pPr>
        <w:spacing w:line="240" w:lineRule="auto"/>
        <w:jc w:val="center"/>
        <w:rPr>
          <w:rFonts w:cs="Arial"/>
          <w:noProof/>
          <w:color w:val="2E74B5" w:themeColor="accent1" w:themeShade="BF"/>
          <w:sz w:val="120"/>
          <w:szCs w:val="120"/>
          <w:lang w:eastAsia="nl-BE"/>
        </w:rPr>
      </w:pPr>
      <w:r w:rsidRPr="001F3C4E">
        <w:rPr>
          <w:rFonts w:cs="Arial"/>
          <w:noProof/>
          <w:color w:val="2E74B5" w:themeColor="accent1" w:themeShade="BF"/>
          <w:sz w:val="120"/>
          <w:szCs w:val="120"/>
          <w:lang w:eastAsia="nl-BE"/>
        </w:rPr>
        <w:t>Infobrochure</w:t>
      </w:r>
    </w:p>
    <w:p w:rsidR="00F12969" w:rsidRPr="003774EB" w:rsidRDefault="006F0A9B" w:rsidP="003774EB">
      <w:pPr>
        <w:spacing w:line="240" w:lineRule="auto"/>
        <w:jc w:val="center"/>
        <w:rPr>
          <w:rFonts w:cs="Arial"/>
          <w:noProof/>
          <w:color w:val="2E74B5" w:themeColor="accent1" w:themeShade="BF"/>
          <w:szCs w:val="20"/>
          <w:lang w:eastAsia="nl-BE"/>
        </w:rPr>
      </w:pPr>
      <w:r>
        <w:rPr>
          <w:rFonts w:cs="Arial"/>
          <w:noProof/>
          <w:color w:val="2E74B5" w:themeColor="accent1" w:themeShade="BF"/>
          <w:szCs w:val="20"/>
          <w:lang w:eastAsia="nl-BE"/>
        </w:rPr>
        <w:t>201</w:t>
      </w:r>
      <w:r w:rsidR="00231996">
        <w:rPr>
          <w:rFonts w:cs="Arial"/>
          <w:noProof/>
          <w:color w:val="2E74B5" w:themeColor="accent1" w:themeShade="BF"/>
          <w:szCs w:val="20"/>
          <w:lang w:eastAsia="nl-BE"/>
        </w:rPr>
        <w:t>8</w:t>
      </w:r>
      <w:r>
        <w:rPr>
          <w:rFonts w:cs="Arial"/>
          <w:noProof/>
          <w:color w:val="2E74B5" w:themeColor="accent1" w:themeShade="BF"/>
          <w:szCs w:val="20"/>
          <w:lang w:eastAsia="nl-BE"/>
        </w:rPr>
        <w:t>-201</w:t>
      </w:r>
      <w:r w:rsidR="00231996">
        <w:rPr>
          <w:rFonts w:cs="Arial"/>
          <w:noProof/>
          <w:color w:val="2E74B5" w:themeColor="accent1" w:themeShade="BF"/>
          <w:szCs w:val="20"/>
          <w:lang w:eastAsia="nl-BE"/>
        </w:rPr>
        <w:t>9</w:t>
      </w:r>
    </w:p>
    <w:p w:rsidR="00F12969" w:rsidRDefault="00F12969" w:rsidP="00A531F2">
      <w:pPr>
        <w:spacing w:line="240" w:lineRule="auto"/>
        <w:rPr>
          <w:rFonts w:cs="Arial"/>
          <w:noProof/>
          <w:szCs w:val="20"/>
          <w:lang w:eastAsia="nl-BE"/>
        </w:rPr>
      </w:pPr>
    </w:p>
    <w:p w:rsidR="00F12969" w:rsidRDefault="00F12969" w:rsidP="00A531F2">
      <w:pPr>
        <w:spacing w:line="240" w:lineRule="auto"/>
        <w:rPr>
          <w:rFonts w:cs="Arial"/>
          <w:noProof/>
          <w:szCs w:val="20"/>
          <w:lang w:eastAsia="nl-BE"/>
        </w:rPr>
      </w:pPr>
    </w:p>
    <w:p w:rsidR="00F12969" w:rsidRDefault="00F12969" w:rsidP="00A531F2">
      <w:pPr>
        <w:spacing w:line="240" w:lineRule="auto"/>
        <w:rPr>
          <w:rFonts w:cs="Arial"/>
          <w:noProof/>
          <w:szCs w:val="20"/>
          <w:lang w:eastAsia="nl-BE"/>
        </w:rPr>
      </w:pPr>
    </w:p>
    <w:p w:rsidR="00A531F2" w:rsidRPr="00C93798" w:rsidRDefault="00A531F2" w:rsidP="00A531F2">
      <w:pPr>
        <w:spacing w:line="240" w:lineRule="auto"/>
        <w:rPr>
          <w:rFonts w:cs="Arial"/>
          <w:szCs w:val="20"/>
          <w:lang w:val="nl-NL"/>
        </w:rPr>
      </w:pPr>
    </w:p>
    <w:p w:rsidR="00A531F2" w:rsidRPr="00C93798" w:rsidRDefault="00A531F2" w:rsidP="00A531F2">
      <w:pPr>
        <w:spacing w:line="240" w:lineRule="auto"/>
        <w:rPr>
          <w:rFonts w:cs="Arial"/>
          <w:szCs w:val="20"/>
          <w:lang w:val="nl-NL"/>
        </w:rPr>
      </w:pPr>
    </w:p>
    <w:p w:rsidR="00A531F2" w:rsidRPr="00C93798" w:rsidRDefault="00A531F2" w:rsidP="00A531F2">
      <w:pPr>
        <w:spacing w:line="240" w:lineRule="auto"/>
        <w:rPr>
          <w:rFonts w:cs="Arial"/>
          <w:szCs w:val="20"/>
          <w:lang w:val="nl-NL"/>
        </w:rPr>
      </w:pPr>
    </w:p>
    <w:p w:rsidR="00A531F2" w:rsidRPr="00C93798" w:rsidRDefault="00A531F2" w:rsidP="00A531F2">
      <w:pPr>
        <w:spacing w:line="240" w:lineRule="auto"/>
        <w:rPr>
          <w:rFonts w:cs="Arial"/>
          <w:szCs w:val="20"/>
          <w:lang w:val="nl-NL"/>
        </w:rPr>
      </w:pPr>
    </w:p>
    <w:p w:rsidR="00A531F2" w:rsidRDefault="00A531F2" w:rsidP="00A531F2">
      <w:pPr>
        <w:spacing w:line="240" w:lineRule="auto"/>
        <w:rPr>
          <w:rFonts w:cs="Arial"/>
          <w:szCs w:val="20"/>
          <w:lang w:val="nl-NL"/>
        </w:rPr>
      </w:pPr>
    </w:p>
    <w:p w:rsidR="00AC501A" w:rsidRDefault="00AC501A" w:rsidP="00A531F2">
      <w:pPr>
        <w:spacing w:line="240" w:lineRule="auto"/>
        <w:rPr>
          <w:rFonts w:cs="Arial"/>
          <w:szCs w:val="20"/>
          <w:lang w:val="nl-NL"/>
        </w:rPr>
      </w:pPr>
    </w:p>
    <w:p w:rsidR="00AC501A" w:rsidRPr="00C93798" w:rsidRDefault="00AC501A" w:rsidP="00A531F2">
      <w:pPr>
        <w:spacing w:line="240" w:lineRule="auto"/>
        <w:rPr>
          <w:rFonts w:cs="Arial"/>
          <w:szCs w:val="20"/>
          <w:lang w:val="nl-NL"/>
        </w:rPr>
      </w:pPr>
    </w:p>
    <w:p w:rsidR="00A531F2" w:rsidRDefault="00A531F2" w:rsidP="00A531F2">
      <w:pPr>
        <w:spacing w:after="0" w:line="240" w:lineRule="auto"/>
        <w:rPr>
          <w:rFonts w:cs="Arial"/>
          <w:szCs w:val="20"/>
          <w:lang w:val="nl-NL"/>
        </w:rPr>
      </w:pPr>
    </w:p>
    <w:p w:rsidR="00F12969" w:rsidRDefault="00F12969" w:rsidP="00A531F2">
      <w:pPr>
        <w:spacing w:after="0" w:line="240" w:lineRule="auto"/>
        <w:rPr>
          <w:rFonts w:cs="Arial"/>
          <w:szCs w:val="20"/>
          <w:lang w:val="nl-NL"/>
        </w:rPr>
      </w:pPr>
    </w:p>
    <w:p w:rsidR="00C524B1" w:rsidRDefault="00643018" w:rsidP="00643018">
      <w:pPr>
        <w:pStyle w:val="Voettekst"/>
      </w:pPr>
      <w:r>
        <w:t xml:space="preserve">Dries 26 </w:t>
      </w:r>
      <w:r w:rsidR="006C0D62">
        <w:tab/>
      </w:r>
      <w:r>
        <w:t>3380 Glabbeek</w:t>
      </w:r>
      <w:r>
        <w:tab/>
        <w:t xml:space="preserve">                 tel.: 016/77 77 77 </w:t>
      </w:r>
    </w:p>
    <w:p w:rsidR="00643018" w:rsidRDefault="00643018" w:rsidP="00643018">
      <w:pPr>
        <w:pStyle w:val="Voettekst"/>
      </w:pPr>
      <w:r>
        <w:t xml:space="preserve">Email: </w:t>
      </w:r>
      <w:hyperlink r:id="rId9" w:history="1">
        <w:r w:rsidRPr="00E12B15">
          <w:rPr>
            <w:rStyle w:val="Hyperlink"/>
          </w:rPr>
          <w:t>secretariaat@gemeenteschool-glabbeek.be</w:t>
        </w:r>
      </w:hyperlink>
      <w:r>
        <w:tab/>
        <w:t xml:space="preserve">            website: www.gemeenteschool-glabbeek.be</w:t>
      </w:r>
    </w:p>
    <w:p w:rsidR="00A531F2" w:rsidRPr="00C93798" w:rsidRDefault="00A531F2" w:rsidP="00A531F2">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lastRenderedPageBreak/>
        <w:t>Inhoudsopgave</w:t>
      </w:r>
    </w:p>
    <w:p w:rsidR="00A531F2" w:rsidRPr="00C93798" w:rsidRDefault="00A531F2" w:rsidP="00A531F2">
      <w:pPr>
        <w:keepNext/>
        <w:keepLines/>
        <w:tabs>
          <w:tab w:val="left" w:pos="7245"/>
        </w:tabs>
        <w:spacing w:before="480" w:after="0" w:line="240" w:lineRule="auto"/>
        <w:rPr>
          <w:rFonts w:eastAsia="Times New Roman" w:cs="Arial"/>
          <w:b/>
          <w:bCs/>
          <w:szCs w:val="20"/>
          <w:lang w:val="nl-NL"/>
        </w:rPr>
      </w:pPr>
      <w:r w:rsidRPr="00C93798">
        <w:rPr>
          <w:rFonts w:eastAsia="Times New Roman" w:cs="Arial"/>
          <w:b/>
          <w:bCs/>
          <w:szCs w:val="20"/>
          <w:lang w:val="nl-NL"/>
        </w:rPr>
        <w:tab/>
      </w:r>
    </w:p>
    <w:p w:rsidR="00A531F2" w:rsidRPr="00C93798" w:rsidRDefault="00A531F2" w:rsidP="00A531F2">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1</w:t>
      </w:r>
      <w:r>
        <w:rPr>
          <w:rFonts w:eastAsia="Times New Roman" w:cs="Arial"/>
          <w:noProof/>
          <w:szCs w:val="20"/>
          <w:lang w:val="nl-NL" w:eastAsia="nl-NL"/>
        </w:rPr>
        <w:tab/>
        <w:t xml:space="preserve">Situering van onze </w:t>
      </w:r>
      <w:r w:rsidRPr="00C93798">
        <w:rPr>
          <w:rFonts w:eastAsia="Times New Roman" w:cs="Arial"/>
          <w:noProof/>
          <w:szCs w:val="20"/>
          <w:lang w:val="nl-NL" w:eastAsia="nl-NL"/>
        </w:rPr>
        <w:t>school</w:t>
      </w:r>
    </w:p>
    <w:p w:rsidR="00A531F2" w:rsidRPr="00C93798" w:rsidRDefault="00A531F2" w:rsidP="00A531F2">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2</w:t>
      </w:r>
      <w:r>
        <w:rPr>
          <w:rFonts w:eastAsia="Times New Roman" w:cs="Arial"/>
          <w:noProof/>
          <w:szCs w:val="20"/>
          <w:lang w:val="nl-NL" w:eastAsia="nl-NL"/>
        </w:rPr>
        <w:tab/>
      </w:r>
      <w:r w:rsidRPr="00C93798">
        <w:rPr>
          <w:rFonts w:eastAsia="Times New Roman" w:cs="Arial"/>
          <w:noProof/>
          <w:szCs w:val="20"/>
          <w:lang w:val="nl-NL" w:eastAsia="nl-NL"/>
        </w:rPr>
        <w:t>Organisatorische afspraken</w:t>
      </w:r>
    </w:p>
    <w:p w:rsidR="00A531F2" w:rsidRPr="00C93798" w:rsidRDefault="00A531F2" w:rsidP="00A531F2">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3</w:t>
      </w:r>
      <w:r>
        <w:rPr>
          <w:rFonts w:eastAsia="Times New Roman" w:cs="Arial"/>
          <w:noProof/>
          <w:szCs w:val="20"/>
          <w:lang w:val="nl-NL" w:eastAsia="nl-NL"/>
        </w:rPr>
        <w:tab/>
        <w:t>Schoolverandering</w:t>
      </w:r>
    </w:p>
    <w:p w:rsidR="00A531F2" w:rsidRPr="00C93798" w:rsidRDefault="00A531F2" w:rsidP="00A531F2">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4</w:t>
      </w:r>
      <w:r>
        <w:rPr>
          <w:rFonts w:eastAsia="Times New Roman" w:cs="Arial"/>
          <w:noProof/>
          <w:szCs w:val="20"/>
          <w:lang w:val="nl-NL" w:eastAsia="nl-NL"/>
        </w:rPr>
        <w:tab/>
      </w:r>
      <w:r w:rsidRPr="00C93798">
        <w:rPr>
          <w:rFonts w:eastAsia="Times New Roman" w:cs="Arial"/>
          <w:noProof/>
          <w:szCs w:val="20"/>
          <w:lang w:val="nl-NL" w:eastAsia="nl-NL"/>
        </w:rPr>
        <w:t>Ouderlijk gezag in onderwi</w:t>
      </w:r>
      <w:r>
        <w:rPr>
          <w:rFonts w:eastAsia="Times New Roman" w:cs="Arial"/>
          <w:noProof/>
          <w:szCs w:val="20"/>
          <w:lang w:val="nl-NL" w:eastAsia="nl-NL"/>
        </w:rPr>
        <w:t>jsaangelegenheden</w:t>
      </w:r>
    </w:p>
    <w:p w:rsidR="00A531F2" w:rsidRPr="00C93798" w:rsidRDefault="00A531F2" w:rsidP="00A531F2">
      <w:pPr>
        <w:tabs>
          <w:tab w:val="right" w:leader="dot" w:pos="9061"/>
        </w:tabs>
        <w:spacing w:after="120" w:line="240" w:lineRule="auto"/>
        <w:ind w:left="1985" w:hanging="1985"/>
        <w:rPr>
          <w:rFonts w:eastAsia="Times New Roman" w:cs="Arial"/>
          <w:noProof/>
          <w:szCs w:val="20"/>
          <w:lang w:eastAsia="nl-BE"/>
        </w:rPr>
      </w:pPr>
      <w:r>
        <w:rPr>
          <w:rFonts w:eastAsia="Times New Roman" w:cs="Arial"/>
          <w:noProof/>
          <w:szCs w:val="20"/>
          <w:lang w:val="nl-NL" w:eastAsia="nl-NL"/>
        </w:rPr>
        <w:t>Hoofdstuk 5</w:t>
      </w:r>
      <w:r>
        <w:rPr>
          <w:rFonts w:eastAsia="Times New Roman" w:cs="Arial"/>
          <w:noProof/>
          <w:szCs w:val="20"/>
          <w:lang w:val="nl-NL" w:eastAsia="nl-NL"/>
        </w:rPr>
        <w:tab/>
      </w:r>
      <w:r w:rsidRPr="00C93798">
        <w:rPr>
          <w:rFonts w:eastAsia="Times New Roman" w:cs="Arial"/>
          <w:noProof/>
          <w:szCs w:val="20"/>
          <w:lang w:val="nl-NL" w:eastAsia="nl-NL"/>
        </w:rPr>
        <w:t>Keuze van</w:t>
      </w:r>
      <w:r>
        <w:rPr>
          <w:rFonts w:eastAsia="Times New Roman" w:cs="Arial"/>
          <w:noProof/>
          <w:szCs w:val="20"/>
          <w:lang w:val="nl-NL" w:eastAsia="nl-NL"/>
        </w:rPr>
        <w:t xml:space="preserve"> de levensbeschouwelijke vakken</w:t>
      </w:r>
    </w:p>
    <w:p w:rsidR="00A531F2" w:rsidRDefault="00A531F2" w:rsidP="00A531F2">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6</w:t>
      </w:r>
      <w:r w:rsidR="00B37021">
        <w:rPr>
          <w:rFonts w:eastAsia="Times New Roman" w:cs="Arial"/>
          <w:noProof/>
          <w:szCs w:val="20"/>
          <w:lang w:val="nl-NL" w:eastAsia="nl-NL"/>
        </w:rPr>
        <w:tab/>
        <w:t>CLB</w:t>
      </w:r>
    </w:p>
    <w:p w:rsidR="009D7F5D" w:rsidRPr="00C93798" w:rsidRDefault="00B37021" w:rsidP="00A531F2">
      <w:pPr>
        <w:tabs>
          <w:tab w:val="right" w:leader="dot" w:pos="9061"/>
        </w:tabs>
        <w:spacing w:after="120" w:line="240" w:lineRule="auto"/>
        <w:ind w:left="1985" w:hanging="1985"/>
        <w:rPr>
          <w:rFonts w:eastAsia="Times New Roman" w:cs="Arial"/>
          <w:noProof/>
          <w:szCs w:val="20"/>
          <w:lang w:val="nl-NL" w:eastAsia="nl-NL"/>
        </w:rPr>
      </w:pPr>
      <w:r>
        <w:rPr>
          <w:rFonts w:eastAsia="Times New Roman" w:cs="Arial"/>
          <w:noProof/>
          <w:szCs w:val="20"/>
          <w:lang w:val="nl-NL" w:eastAsia="nl-NL"/>
        </w:rPr>
        <w:t>Hoofdstuk 7</w:t>
      </w:r>
      <w:r>
        <w:rPr>
          <w:rFonts w:eastAsia="Times New Roman" w:cs="Arial"/>
          <w:noProof/>
          <w:szCs w:val="20"/>
          <w:lang w:val="nl-NL" w:eastAsia="nl-NL"/>
        </w:rPr>
        <w:tab/>
        <w:t>Ondersteuningsnetwerk</w:t>
      </w:r>
    </w:p>
    <w:p w:rsidR="00A531F2" w:rsidRPr="00C93798" w:rsidRDefault="009D7F5D" w:rsidP="00A531F2">
      <w:pPr>
        <w:tabs>
          <w:tab w:val="right" w:leader="dot" w:pos="9061"/>
        </w:tabs>
        <w:spacing w:after="120" w:line="240" w:lineRule="auto"/>
        <w:ind w:left="1985" w:hanging="1985"/>
        <w:rPr>
          <w:rFonts w:eastAsia="Times New Roman" w:cs="Arial"/>
          <w:noProof/>
          <w:szCs w:val="20"/>
          <w:lang w:eastAsia="nl-BE"/>
        </w:rPr>
      </w:pPr>
      <w:r>
        <w:rPr>
          <w:rFonts w:eastAsia="Times New Roman" w:cs="Arial"/>
          <w:noProof/>
          <w:szCs w:val="20"/>
          <w:lang w:val="nl-NL" w:eastAsia="nl-NL"/>
        </w:rPr>
        <w:t>Hoofdstuk 8</w:t>
      </w:r>
      <w:r w:rsidR="00A531F2">
        <w:rPr>
          <w:rFonts w:eastAsia="Times New Roman" w:cs="Arial"/>
          <w:noProof/>
          <w:szCs w:val="20"/>
          <w:lang w:val="nl-NL" w:eastAsia="nl-NL"/>
        </w:rPr>
        <w:tab/>
      </w:r>
      <w:r w:rsidR="00A531F2" w:rsidRPr="00C93798">
        <w:rPr>
          <w:rFonts w:eastAsia="Times New Roman" w:cs="Arial"/>
          <w:noProof/>
          <w:szCs w:val="20"/>
          <w:lang w:val="nl-NL" w:eastAsia="nl-NL"/>
        </w:rPr>
        <w:t>Zorg op schoo</w:t>
      </w:r>
      <w:r w:rsidR="00A531F2">
        <w:rPr>
          <w:rFonts w:eastAsia="Times New Roman" w:cs="Arial"/>
          <w:noProof/>
          <w:szCs w:val="20"/>
          <w:lang w:val="nl-NL" w:eastAsia="nl-NL"/>
        </w:rPr>
        <w:t>l</w:t>
      </w:r>
    </w:p>
    <w:p w:rsidR="00A531F2" w:rsidRPr="00C93798" w:rsidRDefault="00A531F2" w:rsidP="00A531F2">
      <w:pPr>
        <w:tabs>
          <w:tab w:val="right" w:leader="dot" w:pos="9061"/>
        </w:tabs>
        <w:spacing w:after="120" w:line="240" w:lineRule="auto"/>
        <w:ind w:left="1985" w:hanging="1985"/>
        <w:rPr>
          <w:rFonts w:eastAsia="Times New Roman" w:cs="Arial"/>
          <w:szCs w:val="20"/>
          <w:lang w:val="nl-NL" w:eastAsia="nl-NL"/>
        </w:rPr>
      </w:pPr>
      <w:r w:rsidRPr="00C93798">
        <w:rPr>
          <w:rFonts w:eastAsia="Times New Roman" w:cs="Arial"/>
          <w:szCs w:val="20"/>
          <w:lang w:val="nl-NL" w:eastAsia="nl-NL"/>
        </w:rPr>
        <w:t xml:space="preserve">Hoofdstuk </w:t>
      </w:r>
      <w:r w:rsidR="00B37021">
        <w:rPr>
          <w:rFonts w:eastAsia="Times New Roman" w:cs="Arial"/>
          <w:szCs w:val="20"/>
          <w:lang w:val="nl-NL" w:eastAsia="nl-NL"/>
        </w:rPr>
        <w:t>9</w:t>
      </w:r>
      <w:r>
        <w:rPr>
          <w:rFonts w:eastAsia="Times New Roman" w:cs="Arial"/>
          <w:szCs w:val="20"/>
          <w:lang w:val="nl-NL" w:eastAsia="nl-NL"/>
        </w:rPr>
        <w:tab/>
        <w:t>T</w:t>
      </w:r>
      <w:r w:rsidRPr="00C93798">
        <w:rPr>
          <w:rFonts w:eastAsia="Times New Roman" w:cs="Arial"/>
          <w:szCs w:val="20"/>
          <w:lang w:eastAsia="nl-BE"/>
        </w:rPr>
        <w:t xml:space="preserve">oedienen van </w:t>
      </w:r>
      <w:r>
        <w:rPr>
          <w:rFonts w:eastAsia="Times New Roman" w:cs="Arial"/>
          <w:szCs w:val="20"/>
          <w:lang w:val="nl-NL" w:eastAsia="nl-NL"/>
        </w:rPr>
        <w:t>medicatie</w:t>
      </w:r>
    </w:p>
    <w:p w:rsidR="00A531F2" w:rsidRPr="00C93798" w:rsidRDefault="00A531F2" w:rsidP="00A531F2">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sidR="00B37021">
        <w:rPr>
          <w:rFonts w:eastAsia="Times New Roman" w:cs="Arial"/>
          <w:noProof/>
          <w:szCs w:val="20"/>
          <w:lang w:val="nl-NL" w:eastAsia="nl-NL"/>
        </w:rPr>
        <w:t>10</w:t>
      </w:r>
      <w:r>
        <w:rPr>
          <w:rFonts w:eastAsia="Times New Roman" w:cs="Arial"/>
          <w:noProof/>
          <w:szCs w:val="20"/>
          <w:lang w:val="nl-NL" w:eastAsia="nl-NL"/>
        </w:rPr>
        <w:tab/>
      </w:r>
      <w:r w:rsidRPr="00C93798">
        <w:rPr>
          <w:rFonts w:eastAsia="Times New Roman" w:cs="Arial"/>
          <w:noProof/>
          <w:szCs w:val="20"/>
          <w:lang w:val="nl-NL" w:eastAsia="nl-NL"/>
        </w:rPr>
        <w:t>Grensoverschrijdend gedrag</w:t>
      </w:r>
      <w:r>
        <w:rPr>
          <w:rFonts w:eastAsia="Times New Roman" w:cs="Arial"/>
          <w:noProof/>
          <w:szCs w:val="20"/>
          <w:lang w:val="nl-NL" w:eastAsia="nl-NL"/>
        </w:rPr>
        <w:t xml:space="preserve"> </w:t>
      </w:r>
      <w:r w:rsidRPr="00C93798">
        <w:rPr>
          <w:rFonts w:eastAsia="Times New Roman" w:cs="Arial"/>
          <w:noProof/>
          <w:szCs w:val="20"/>
          <w:lang w:val="nl-NL" w:eastAsia="nl-NL"/>
        </w:rPr>
        <w:t>-</w:t>
      </w:r>
      <w:r>
        <w:rPr>
          <w:rFonts w:eastAsia="Times New Roman" w:cs="Arial"/>
          <w:noProof/>
          <w:szCs w:val="20"/>
          <w:lang w:val="nl-NL" w:eastAsia="nl-NL"/>
        </w:rPr>
        <w:t xml:space="preserve"> i</w:t>
      </w:r>
      <w:r w:rsidRPr="00C93798">
        <w:rPr>
          <w:rFonts w:eastAsia="Times New Roman" w:cs="Arial"/>
          <w:noProof/>
          <w:szCs w:val="20"/>
          <w:lang w:val="nl-NL" w:eastAsia="nl-NL"/>
        </w:rPr>
        <w:t>ntegriteit</w:t>
      </w:r>
      <w:r>
        <w:rPr>
          <w:rFonts w:eastAsia="Times New Roman" w:cs="Arial"/>
          <w:noProof/>
          <w:szCs w:val="20"/>
          <w:lang w:val="nl-NL" w:eastAsia="nl-NL"/>
        </w:rPr>
        <w:t xml:space="preserve"> van de leerling</w:t>
      </w:r>
    </w:p>
    <w:p w:rsidR="00A531F2" w:rsidRPr="00C93798" w:rsidRDefault="00A531F2" w:rsidP="00A531F2">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eastAsia="nl-BE"/>
        </w:rPr>
        <w:t>Hoofdstuk 1</w:t>
      </w:r>
      <w:r w:rsidR="00B37021">
        <w:rPr>
          <w:rFonts w:eastAsia="Times New Roman" w:cs="Arial"/>
          <w:noProof/>
          <w:szCs w:val="20"/>
          <w:lang w:eastAsia="nl-BE"/>
        </w:rPr>
        <w:t>1</w:t>
      </w:r>
      <w:r>
        <w:rPr>
          <w:rFonts w:eastAsia="Times New Roman" w:cs="Arial"/>
          <w:noProof/>
          <w:szCs w:val="20"/>
          <w:lang w:eastAsia="nl-BE"/>
        </w:rPr>
        <w:tab/>
      </w:r>
      <w:r w:rsidRPr="00C93798">
        <w:rPr>
          <w:rFonts w:eastAsia="Times New Roman" w:cs="Arial"/>
          <w:noProof/>
          <w:szCs w:val="20"/>
          <w:lang w:eastAsia="nl-BE"/>
        </w:rPr>
        <w:t>Jaarkalender</w:t>
      </w:r>
    </w:p>
    <w:p w:rsidR="00C524B1" w:rsidRDefault="00C524B1">
      <w:pPr>
        <w:spacing w:after="160" w:line="259" w:lineRule="auto"/>
        <w:rPr>
          <w:rFonts w:eastAsia="Times New Roman" w:cs="Arial"/>
          <w:noProof/>
          <w:szCs w:val="20"/>
          <w:lang w:eastAsia="nl-BE"/>
        </w:rPr>
      </w:pPr>
      <w:r>
        <w:rPr>
          <w:rFonts w:eastAsia="Times New Roman" w:cs="Arial"/>
          <w:noProof/>
          <w:szCs w:val="20"/>
          <w:lang w:eastAsia="nl-BE"/>
        </w:rPr>
        <w:br w:type="page"/>
      </w:r>
    </w:p>
    <w:p w:rsidR="00A531F2" w:rsidRPr="00C524B1" w:rsidRDefault="00A531F2" w:rsidP="00C524B1">
      <w:pPr>
        <w:spacing w:after="160" w:line="259" w:lineRule="auto"/>
        <w:rPr>
          <w:rFonts w:eastAsia="Times New Roman" w:cs="Arial"/>
          <w:noProof/>
          <w:szCs w:val="20"/>
          <w:lang w:eastAsia="nl-BE"/>
        </w:rPr>
      </w:pPr>
      <w:r w:rsidRPr="00BB0215">
        <w:rPr>
          <w:rFonts w:cs="Arial"/>
          <w:b/>
          <w:sz w:val="36"/>
          <w:szCs w:val="36"/>
        </w:rPr>
        <w:lastRenderedPageBreak/>
        <w:t>Hoofdstuk 1</w:t>
      </w:r>
      <w:r>
        <w:rPr>
          <w:rFonts w:cs="Arial"/>
          <w:b/>
          <w:sz w:val="36"/>
          <w:szCs w:val="36"/>
        </w:rPr>
        <w:tab/>
      </w:r>
      <w:r>
        <w:rPr>
          <w:rFonts w:cs="Arial"/>
          <w:b/>
          <w:sz w:val="36"/>
          <w:szCs w:val="36"/>
        </w:rPr>
        <w:tab/>
      </w:r>
      <w:r w:rsidRPr="00BB0215">
        <w:rPr>
          <w:rFonts w:cs="Arial"/>
          <w:b/>
          <w:sz w:val="36"/>
          <w:szCs w:val="36"/>
        </w:rPr>
        <w:t>Situering van onze school</w:t>
      </w:r>
    </w:p>
    <w:p w:rsidR="00A531F2" w:rsidRPr="00C93798" w:rsidRDefault="00A531F2" w:rsidP="00A531F2">
      <w:pPr>
        <w:spacing w:line="240" w:lineRule="auto"/>
        <w:rPr>
          <w:rFonts w:cs="Arial"/>
          <w:i/>
          <w:color w:val="00B0F0"/>
          <w:szCs w:val="20"/>
        </w:rPr>
      </w:pPr>
      <w:r>
        <w:rPr>
          <w:rFonts w:cs="Arial"/>
          <w:b/>
          <w:szCs w:val="20"/>
        </w:rPr>
        <w:t xml:space="preserve">1.1.Schoolgegevens </w:t>
      </w:r>
    </w:p>
    <w:p w:rsidR="006B50E3" w:rsidRDefault="00A531F2" w:rsidP="006B50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nl-NL" w:eastAsia="nl-NL"/>
        </w:rPr>
      </w:pPr>
      <w:bookmarkStart w:id="0" w:name="_Toc232473210"/>
      <w:r>
        <w:rPr>
          <w:rFonts w:eastAsia="Times New Roman" w:cs="Arial"/>
          <w:b/>
          <w:snapToGrid w:val="0"/>
          <w:szCs w:val="20"/>
          <w:lang w:eastAsia="nl-NL"/>
        </w:rPr>
        <w:t>1.</w:t>
      </w:r>
      <w:r w:rsidRPr="00C93798">
        <w:rPr>
          <w:rFonts w:eastAsia="Times New Roman" w:cs="Arial"/>
          <w:b/>
          <w:snapToGrid w:val="0"/>
          <w:szCs w:val="20"/>
          <w:lang w:val="nl-NL" w:eastAsia="nl-NL"/>
        </w:rPr>
        <w:t>1.1</w:t>
      </w:r>
      <w:r w:rsidRPr="00C93798">
        <w:rPr>
          <w:rFonts w:eastAsia="Times New Roman" w:cs="Arial"/>
          <w:b/>
          <w:snapToGrid w:val="0"/>
          <w:szCs w:val="20"/>
          <w:lang w:val="nl-NL" w:eastAsia="nl-NL"/>
        </w:rPr>
        <w:tab/>
        <w:t>Naam en adres, telefoon</w:t>
      </w:r>
      <w:bookmarkEnd w:id="0"/>
    </w:p>
    <w:p w:rsidR="006B50E3" w:rsidRDefault="006B50E3" w:rsidP="006B50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1"/>
        <w:rPr>
          <w:rFonts w:eastAsia="Times New Roman" w:cs="Arial"/>
          <w:b/>
          <w:snapToGrid w:val="0"/>
          <w:szCs w:val="20"/>
          <w:lang w:val="nl-NL" w:eastAsia="nl-NL"/>
        </w:rPr>
      </w:pPr>
    </w:p>
    <w:p w:rsidR="006B50E3" w:rsidRPr="004B178A" w:rsidRDefault="006B50E3" w:rsidP="006B50E3">
      <w:pPr>
        <w:spacing w:after="0"/>
        <w:ind w:left="708" w:firstLine="708"/>
        <w:rPr>
          <w:b/>
          <w:bCs/>
          <w:sz w:val="18"/>
          <w:szCs w:val="18"/>
        </w:rPr>
      </w:pPr>
      <w:r>
        <w:rPr>
          <w:b/>
          <w:bCs/>
        </w:rPr>
        <w:t xml:space="preserve">GEMEENTELIJKE </w:t>
      </w:r>
      <w:r w:rsidR="00704E5E">
        <w:rPr>
          <w:b/>
          <w:bCs/>
        </w:rPr>
        <w:t>BASISSCHOOL</w:t>
      </w:r>
    </w:p>
    <w:p w:rsidR="006B50E3" w:rsidRPr="004B178A" w:rsidRDefault="006B50E3" w:rsidP="006B50E3">
      <w:pPr>
        <w:spacing w:after="0"/>
        <w:rPr>
          <w:b/>
          <w:bCs/>
          <w:sz w:val="18"/>
          <w:szCs w:val="18"/>
        </w:rPr>
      </w:pPr>
      <w:r>
        <w:rPr>
          <w:b/>
          <w:bCs/>
        </w:rPr>
        <w:tab/>
      </w:r>
      <w:r>
        <w:rPr>
          <w:b/>
          <w:bCs/>
        </w:rPr>
        <w:tab/>
      </w:r>
      <w:r>
        <w:t>Dries 26</w:t>
      </w:r>
      <w:r>
        <w:tab/>
        <w:t xml:space="preserve">3380 </w:t>
      </w:r>
      <w:r w:rsidR="00704E5E">
        <w:t xml:space="preserve">Glabbeek  </w:t>
      </w:r>
      <w:r w:rsidR="00704E5E">
        <w:tab/>
        <w:t xml:space="preserve"> tel.: 016/77 77 77</w:t>
      </w:r>
      <w:r>
        <w:tab/>
      </w:r>
      <w:r w:rsidR="00704E5E">
        <w:t>tel.: 016/79 64 30</w:t>
      </w:r>
    </w:p>
    <w:p w:rsidR="006B50E3" w:rsidRPr="00A6430F" w:rsidRDefault="006B50E3" w:rsidP="006B50E3">
      <w:pPr>
        <w:spacing w:after="0"/>
        <w:rPr>
          <w:sz w:val="18"/>
          <w:szCs w:val="18"/>
        </w:rPr>
      </w:pPr>
      <w:r>
        <w:tab/>
      </w:r>
      <w:r>
        <w:tab/>
      </w:r>
      <w:r w:rsidRPr="00A6430F">
        <w:t xml:space="preserve">e-mail: </w:t>
      </w:r>
      <w:r w:rsidRPr="00A6430F">
        <w:rPr>
          <w:color w:val="0000FF"/>
        </w:rPr>
        <w:t>secretariaat@gemeenteschool-glabbeek.be</w:t>
      </w:r>
    </w:p>
    <w:p w:rsidR="006B50E3" w:rsidRPr="00A0261B" w:rsidRDefault="006B50E3" w:rsidP="006B50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1"/>
        <w:rPr>
          <w:rFonts w:eastAsia="Times New Roman" w:cs="Arial"/>
          <w:b/>
          <w:snapToGrid w:val="0"/>
          <w:szCs w:val="20"/>
          <w:lang w:val="nl-NL" w:eastAsia="nl-NL"/>
        </w:rPr>
      </w:pPr>
      <w:r>
        <w:tab/>
        <w:t xml:space="preserve">website: </w:t>
      </w:r>
      <w:hyperlink r:id="rId10" w:history="1">
        <w:r w:rsidRPr="002F64D2">
          <w:rPr>
            <w:rStyle w:val="Hyperlink"/>
          </w:rPr>
          <w:t>www.gemeenteschool-glabbeek.be</w:t>
        </w:r>
      </w:hyperlink>
    </w:p>
    <w:p w:rsidR="006B50E3" w:rsidRDefault="00A531F2" w:rsidP="006B50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szCs w:val="20"/>
          <w:lang w:val="nl-NL" w:eastAsia="nl-NL"/>
        </w:rPr>
      </w:pPr>
      <w:bookmarkStart w:id="1" w:name="_Toc232473211"/>
      <w:r>
        <w:rPr>
          <w:rFonts w:eastAsia="Times New Roman" w:cs="Arial"/>
          <w:b/>
          <w:snapToGrid w:val="0"/>
          <w:szCs w:val="20"/>
          <w:lang w:val="nl-NL" w:eastAsia="nl-NL"/>
        </w:rPr>
        <w:t>1.</w:t>
      </w:r>
      <w:r w:rsidRPr="00C93798">
        <w:rPr>
          <w:rFonts w:eastAsia="Times New Roman" w:cs="Arial"/>
          <w:b/>
          <w:snapToGrid w:val="0"/>
          <w:szCs w:val="20"/>
          <w:lang w:val="nl-NL" w:eastAsia="nl-NL"/>
        </w:rPr>
        <w:t>1.2</w:t>
      </w:r>
      <w:r w:rsidRPr="00C93798">
        <w:rPr>
          <w:rFonts w:eastAsia="Times New Roman" w:cs="Arial"/>
          <w:b/>
          <w:snapToGrid w:val="0"/>
          <w:szCs w:val="20"/>
          <w:lang w:val="nl-NL" w:eastAsia="nl-NL"/>
        </w:rPr>
        <w:tab/>
        <w:t xml:space="preserve">Schoolbestuur </w:t>
      </w:r>
      <w:bookmarkEnd w:id="1"/>
    </w:p>
    <w:p w:rsidR="006B50E3" w:rsidRDefault="006B50E3" w:rsidP="006B50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1"/>
        <w:rPr>
          <w:rFonts w:eastAsia="Times New Roman" w:cs="Arial"/>
          <w:b/>
          <w:snapToGrid w:val="0"/>
          <w:szCs w:val="20"/>
          <w:lang w:val="nl-NL" w:eastAsia="nl-NL"/>
        </w:rPr>
      </w:pPr>
    </w:p>
    <w:p w:rsidR="006B50E3" w:rsidRPr="004B178A" w:rsidRDefault="006B50E3" w:rsidP="006B50E3">
      <w:pPr>
        <w:ind w:left="1416"/>
        <w:rPr>
          <w:sz w:val="18"/>
          <w:szCs w:val="18"/>
        </w:rPr>
      </w:pPr>
      <w:r w:rsidRPr="008B07BF">
        <w:t>Wij z</w:t>
      </w:r>
      <w:r>
        <w:t>ijn een gemengde basisschool die behoort tot het officieel gesubsidieerd onderwijs.</w:t>
      </w:r>
    </w:p>
    <w:p w:rsidR="006B50E3" w:rsidRPr="004B178A" w:rsidRDefault="006B50E3" w:rsidP="00843CDF">
      <w:pPr>
        <w:spacing w:after="0"/>
        <w:rPr>
          <w:b/>
          <w:bCs/>
          <w:i/>
          <w:iCs/>
          <w:sz w:val="18"/>
          <w:szCs w:val="18"/>
        </w:rPr>
      </w:pPr>
      <w:r>
        <w:tab/>
      </w:r>
      <w:r>
        <w:tab/>
      </w:r>
      <w:r>
        <w:rPr>
          <w:i/>
          <w:iCs/>
        </w:rPr>
        <w:t xml:space="preserve">Schoolbestuur : </w:t>
      </w:r>
      <w:r>
        <w:rPr>
          <w:b/>
          <w:bCs/>
          <w:i/>
          <w:iCs/>
        </w:rPr>
        <w:t>Gemeentebestuur van Glabbeek</w:t>
      </w:r>
    </w:p>
    <w:p w:rsidR="006B50E3" w:rsidRPr="004B178A" w:rsidRDefault="006B50E3" w:rsidP="00843CDF">
      <w:pPr>
        <w:spacing w:after="0"/>
        <w:rPr>
          <w:b/>
          <w:bCs/>
          <w:i/>
          <w:iCs/>
          <w:sz w:val="18"/>
          <w:szCs w:val="18"/>
        </w:rPr>
      </w:pPr>
      <w:r>
        <w:rPr>
          <w:b/>
          <w:bCs/>
          <w:i/>
          <w:iCs/>
        </w:rPr>
        <w:tab/>
      </w:r>
      <w:r>
        <w:rPr>
          <w:b/>
          <w:bCs/>
          <w:i/>
          <w:iCs/>
        </w:rPr>
        <w:tab/>
      </w:r>
      <w:r>
        <w:rPr>
          <w:b/>
          <w:bCs/>
          <w:i/>
          <w:iCs/>
        </w:rPr>
        <w:tab/>
        <w:t xml:space="preserve">  </w:t>
      </w:r>
      <w:r>
        <w:rPr>
          <w:b/>
          <w:bCs/>
          <w:i/>
          <w:iCs/>
        </w:rPr>
        <w:tab/>
        <w:t>Grotestraat 3</w:t>
      </w:r>
      <w:r w:rsidR="00704E5E">
        <w:rPr>
          <w:b/>
          <w:bCs/>
          <w:i/>
          <w:iCs/>
        </w:rPr>
        <w:t>3</w:t>
      </w:r>
      <w:r w:rsidR="00704E5E">
        <w:rPr>
          <w:b/>
          <w:bCs/>
          <w:i/>
          <w:iCs/>
        </w:rPr>
        <w:tab/>
        <w:t xml:space="preserve">    3380 Glabbeek           </w:t>
      </w:r>
      <w:r w:rsidR="00704E5E">
        <w:rPr>
          <w:b/>
          <w:bCs/>
          <w:i/>
          <w:iCs/>
        </w:rPr>
        <w:tab/>
      </w:r>
      <w:r>
        <w:rPr>
          <w:b/>
          <w:bCs/>
          <w:i/>
          <w:iCs/>
        </w:rPr>
        <w:t>tel. 016/77 29 29</w:t>
      </w:r>
    </w:p>
    <w:p w:rsidR="006B50E3" w:rsidRPr="0071061A" w:rsidRDefault="006B50E3" w:rsidP="00843CDF">
      <w:pPr>
        <w:spacing w:after="0"/>
        <w:rPr>
          <w:i/>
          <w:iCs/>
          <w:sz w:val="16"/>
          <w:szCs w:val="16"/>
        </w:rPr>
      </w:pPr>
      <w:r>
        <w:rPr>
          <w:b/>
          <w:bCs/>
          <w:i/>
          <w:iCs/>
        </w:rPr>
        <w:tab/>
      </w:r>
      <w:r>
        <w:rPr>
          <w:b/>
          <w:bCs/>
          <w:i/>
          <w:iCs/>
        </w:rPr>
        <w:tab/>
      </w:r>
      <w:r>
        <w:rPr>
          <w:i/>
          <w:iCs/>
        </w:rPr>
        <w:t>De schepen van onderwijs :</w:t>
      </w:r>
      <w:r>
        <w:rPr>
          <w:i/>
          <w:iCs/>
        </w:rPr>
        <w:tab/>
      </w:r>
      <w:r>
        <w:rPr>
          <w:i/>
          <w:iCs/>
        </w:rPr>
        <w:tab/>
      </w:r>
      <w:r>
        <w:rPr>
          <w:b/>
          <w:bCs/>
          <w:i/>
          <w:iCs/>
        </w:rPr>
        <w:t>Peter REEKMANS</w:t>
      </w:r>
    </w:p>
    <w:p w:rsidR="00843CDF" w:rsidRDefault="00843CDF" w:rsidP="00843CD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bookmarkStart w:id="2" w:name="_Toc232473212"/>
      <w:r>
        <w:rPr>
          <w:rFonts w:eastAsia="Times New Roman" w:cs="Arial"/>
          <w:b/>
          <w:snapToGrid w:val="0"/>
          <w:szCs w:val="20"/>
          <w:lang w:val="nl-NL" w:eastAsia="nl-NL"/>
        </w:rPr>
        <w:tab/>
      </w:r>
      <w:r w:rsidR="00A531F2">
        <w:rPr>
          <w:rFonts w:eastAsia="Times New Roman" w:cs="Arial"/>
          <w:b/>
          <w:snapToGrid w:val="0"/>
          <w:szCs w:val="20"/>
          <w:lang w:val="nl-NL" w:eastAsia="nl-NL"/>
        </w:rPr>
        <w:t>1.</w:t>
      </w:r>
      <w:r w:rsidR="00A531F2" w:rsidRPr="00C93798">
        <w:rPr>
          <w:rFonts w:eastAsia="Times New Roman" w:cs="Arial"/>
          <w:b/>
          <w:snapToGrid w:val="0"/>
          <w:szCs w:val="20"/>
          <w:lang w:val="nl-NL" w:eastAsia="nl-NL"/>
        </w:rPr>
        <w:t>1.3</w:t>
      </w:r>
      <w:r w:rsidR="00A531F2">
        <w:rPr>
          <w:rFonts w:eastAsia="Times New Roman" w:cs="Arial"/>
          <w:b/>
          <w:snapToGrid w:val="0"/>
          <w:szCs w:val="20"/>
          <w:lang w:val="nl-NL" w:eastAsia="nl-NL"/>
        </w:rPr>
        <w:tab/>
      </w:r>
      <w:r w:rsidR="00A531F2" w:rsidRPr="00C93798">
        <w:rPr>
          <w:rFonts w:eastAsia="Times New Roman" w:cs="Arial"/>
          <w:b/>
          <w:snapToGrid w:val="0"/>
          <w:szCs w:val="20"/>
          <w:lang w:val="nl-NL" w:eastAsia="nl-NL"/>
        </w:rPr>
        <w:t>Scholengemeenschap</w:t>
      </w:r>
    </w:p>
    <w:p w:rsidR="00843CDF" w:rsidRDefault="00843CDF" w:rsidP="00843CDF">
      <w:pPr>
        <w:spacing w:after="0"/>
        <w:ind w:left="1416"/>
        <w:rPr>
          <w:rFonts w:eastAsia="Times New Roman" w:cs="Arial"/>
          <w:b/>
          <w:snapToGrid w:val="0"/>
          <w:szCs w:val="20"/>
          <w:lang w:val="nl-NL" w:eastAsia="nl-NL"/>
        </w:rPr>
      </w:pPr>
    </w:p>
    <w:p w:rsidR="00843CDF" w:rsidRDefault="00843CDF" w:rsidP="00DE592C">
      <w:pPr>
        <w:spacing w:after="0"/>
        <w:ind w:left="1416"/>
      </w:pPr>
      <w:r>
        <w:t>De Gemeentebesturen van Diest, Bekkevoort, Kortenaken, Scherpenheuvel-Zichem en Glabbeek sloten een intergemeentelijke samenwerkingsovereenkomst zonder rechtspersoonlijkheid voor de vorming van  een scholenge</w:t>
      </w:r>
      <w:r w:rsidR="006F70E4">
        <w:t>meenschap basisonderwijs voor 6</w:t>
      </w:r>
      <w:r>
        <w:t xml:space="preserve"> sc</w:t>
      </w:r>
      <w:r w:rsidR="006F70E4">
        <w:t>hooljaren vanaf 1 september 2014</w:t>
      </w:r>
      <w:r>
        <w:t>.</w:t>
      </w:r>
      <w:r>
        <w:br/>
        <w:t>Deze scholengemeenschap draagt de volgende benaming:</w:t>
      </w:r>
      <w:r>
        <w:br/>
      </w:r>
      <w:r>
        <w:tab/>
      </w:r>
      <w:r>
        <w:tab/>
        <w:t>“Scholengemeenschap Hageland”</w:t>
      </w:r>
      <w:r>
        <w:br/>
      </w:r>
      <w:r>
        <w:tab/>
      </w:r>
      <w:r>
        <w:tab/>
        <w:t xml:space="preserve">Zetel: </w:t>
      </w:r>
      <w:r>
        <w:tab/>
      </w:r>
      <w:r w:rsidRPr="00924756">
        <w:t>August Nihoulstraat 13-15</w:t>
      </w:r>
      <w:r w:rsidRPr="00924756">
        <w:br/>
      </w:r>
      <w:r>
        <w:tab/>
      </w:r>
      <w:r>
        <w:tab/>
      </w:r>
      <w:r>
        <w:tab/>
      </w:r>
      <w:r w:rsidRPr="00924756">
        <w:t>3270 Scherpenheuvel</w:t>
      </w:r>
      <w:r w:rsidRPr="00924756">
        <w:br/>
      </w:r>
      <w:r>
        <w:t>De samenwerkende scholen dragen de volgende benamingen:</w:t>
      </w:r>
      <w:r>
        <w:br/>
        <w:t>- Gemeentelijke Basisschool Diest</w:t>
      </w:r>
      <w:r w:rsidR="001477E6">
        <w:t xml:space="preserve"> (Molenstede)</w:t>
      </w:r>
      <w:r>
        <w:br/>
        <w:t>- Gem</w:t>
      </w:r>
      <w:r w:rsidR="001477E6">
        <w:t>eentelijke Basisschool Diest (Schaffen-Deurne)</w:t>
      </w:r>
      <w:r>
        <w:br/>
        <w:t xml:space="preserve">- </w:t>
      </w:r>
      <w:smartTag w:uri="urn:schemas-microsoft-com:office:smarttags" w:element="PersonName">
        <w:smartTagPr>
          <w:attr w:name="ProductID" w:val="Gemeentelijke Basisschool Bekkevoort￼-"/>
        </w:smartTagPr>
        <w:r>
          <w:t>Gemeentelijke Basisschool Bekkevoort</w:t>
        </w:r>
        <w:r>
          <w:br/>
          <w:t>-</w:t>
        </w:r>
      </w:smartTag>
      <w:r>
        <w:t xml:space="preserve"> </w:t>
      </w:r>
      <w:smartTag w:uri="urn:schemas-microsoft-com:office:smarttags" w:element="PersonName">
        <w:smartTagPr>
          <w:attr w:name="ProductID" w:val="Gemeentelijke Kleuterschool"/>
        </w:smartTagPr>
        <w:r>
          <w:t>Gemeentelijke Kleuterschool</w:t>
        </w:r>
      </w:smartTag>
      <w:r>
        <w:t xml:space="preserve"> De Vlindertuin Kortenaken</w:t>
      </w:r>
    </w:p>
    <w:p w:rsidR="001477E6" w:rsidRDefault="00843CDF" w:rsidP="00843CDF">
      <w:pPr>
        <w:spacing w:after="0"/>
        <w:ind w:left="1416"/>
      </w:pPr>
      <w:r>
        <w:t xml:space="preserve">- </w:t>
      </w:r>
      <w:r w:rsidR="001477E6">
        <w:t>Gemeentelijke</w:t>
      </w:r>
      <w:r>
        <w:t xml:space="preserve"> Basisschool Scherpenheuvel-Zichem</w:t>
      </w:r>
      <w:r w:rsidR="001477E6">
        <w:t xml:space="preserve"> (Testelt)</w:t>
      </w:r>
    </w:p>
    <w:p w:rsidR="00C524B1" w:rsidRDefault="001477E6" w:rsidP="00843CDF">
      <w:pPr>
        <w:spacing w:after="0"/>
        <w:ind w:left="1416"/>
        <w:rPr>
          <w:rFonts w:eastAsia="Times New Roman" w:cs="Arial"/>
          <w:snapToGrid w:val="0"/>
          <w:color w:val="0070C0"/>
          <w:szCs w:val="20"/>
          <w:lang w:val="nl-NL" w:eastAsia="nl-NL"/>
        </w:rPr>
      </w:pPr>
      <w:r>
        <w:t>- Gemeentelijke Basisschool Scherp</w:t>
      </w:r>
      <w:r w:rsidR="004B39DA">
        <w:t>enheuvel-Zichem (</w:t>
      </w:r>
      <w:r w:rsidR="004B39DA" w:rsidRPr="004B39DA">
        <w:rPr>
          <w:sz w:val="18"/>
          <w:szCs w:val="18"/>
        </w:rPr>
        <w:t>Zichem-Keiberg-</w:t>
      </w:r>
      <w:r w:rsidRPr="004B39DA">
        <w:rPr>
          <w:sz w:val="18"/>
          <w:szCs w:val="18"/>
        </w:rPr>
        <w:t>Scherpen</w:t>
      </w:r>
      <w:r w:rsidR="004B39DA" w:rsidRPr="004B39DA">
        <w:rPr>
          <w:sz w:val="18"/>
          <w:szCs w:val="18"/>
        </w:rPr>
        <w:t>heu</w:t>
      </w:r>
      <w:r w:rsidRPr="004B39DA">
        <w:rPr>
          <w:sz w:val="18"/>
          <w:szCs w:val="18"/>
        </w:rPr>
        <w:t>vel)</w:t>
      </w:r>
      <w:r w:rsidR="00843CDF" w:rsidRPr="004B39DA">
        <w:rPr>
          <w:sz w:val="18"/>
          <w:szCs w:val="18"/>
        </w:rPr>
        <w:br/>
      </w:r>
      <w:r w:rsidR="00843CDF">
        <w:t xml:space="preserve">- </w:t>
      </w:r>
      <w:smartTag w:uri="urn:schemas-microsoft-com:office:smarttags" w:element="PersonName">
        <w:smartTagPr>
          <w:attr w:name="ProductID" w:val="Gemeentelijke Basisschool De"/>
        </w:smartTagPr>
        <w:r w:rsidR="00843CDF">
          <w:t>Gemeentelijke Basisschool De</w:t>
        </w:r>
      </w:smartTag>
      <w:r w:rsidR="00843CDF">
        <w:t xml:space="preserve"> Springplank Glabbeek</w:t>
      </w:r>
      <w:r>
        <w:t xml:space="preserve"> </w:t>
      </w:r>
      <w:r w:rsidR="00843CDF">
        <w:br/>
      </w:r>
    </w:p>
    <w:p w:rsidR="00C524B1" w:rsidRDefault="00C524B1">
      <w:pPr>
        <w:spacing w:after="160" w:line="259" w:lineRule="auto"/>
        <w:rPr>
          <w:rFonts w:eastAsia="Times New Roman" w:cs="Arial"/>
          <w:snapToGrid w:val="0"/>
          <w:color w:val="0070C0"/>
          <w:szCs w:val="20"/>
          <w:lang w:val="nl-NL" w:eastAsia="nl-NL"/>
        </w:rPr>
      </w:pPr>
      <w:r>
        <w:rPr>
          <w:rFonts w:eastAsia="Times New Roman" w:cs="Arial"/>
          <w:snapToGrid w:val="0"/>
          <w:color w:val="0070C0"/>
          <w:szCs w:val="20"/>
          <w:lang w:val="nl-NL" w:eastAsia="nl-NL"/>
        </w:rPr>
        <w:br w:type="page"/>
      </w:r>
    </w:p>
    <w:p w:rsidR="00A531F2" w:rsidRPr="00E85511" w:rsidRDefault="00C524B1" w:rsidP="00C524B1">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r>
        <w:rPr>
          <w:rFonts w:eastAsia="Times New Roman" w:cs="Arial"/>
          <w:b/>
          <w:snapToGrid w:val="0"/>
          <w:szCs w:val="20"/>
          <w:lang w:val="nl-NL" w:eastAsia="nl-NL"/>
        </w:rPr>
        <w:lastRenderedPageBreak/>
        <w:tab/>
      </w:r>
      <w:r w:rsidR="00A531F2">
        <w:rPr>
          <w:rFonts w:eastAsia="Times New Roman" w:cs="Arial"/>
          <w:b/>
          <w:snapToGrid w:val="0"/>
          <w:szCs w:val="20"/>
          <w:lang w:val="nl-NL" w:eastAsia="nl-NL"/>
        </w:rPr>
        <w:t>1.</w:t>
      </w:r>
      <w:r w:rsidR="00A531F2" w:rsidRPr="00C93798">
        <w:rPr>
          <w:rFonts w:eastAsia="Times New Roman" w:cs="Arial"/>
          <w:b/>
          <w:snapToGrid w:val="0"/>
          <w:szCs w:val="20"/>
          <w:lang w:val="nl-NL" w:eastAsia="nl-NL"/>
        </w:rPr>
        <w:t>1.4</w:t>
      </w:r>
      <w:r w:rsidR="00A531F2" w:rsidRPr="00C93798">
        <w:rPr>
          <w:rFonts w:eastAsia="Times New Roman" w:cs="Arial"/>
          <w:b/>
          <w:snapToGrid w:val="0"/>
          <w:szCs w:val="20"/>
          <w:lang w:val="nl-NL" w:eastAsia="nl-NL"/>
        </w:rPr>
        <w:tab/>
        <w:t>Personeel</w:t>
      </w:r>
      <w:bookmarkEnd w:id="2"/>
      <w:r w:rsidR="00A531F2" w:rsidRPr="00C93798">
        <w:rPr>
          <w:rFonts w:eastAsia="Times New Roman" w:cs="Arial"/>
          <w:b/>
          <w:snapToGrid w:val="0"/>
          <w:szCs w:val="20"/>
          <w:lang w:val="nl-NL" w:eastAsia="nl-NL"/>
        </w:rPr>
        <w:t xml:space="preserve"> </w:t>
      </w:r>
    </w:p>
    <w:p w:rsidR="00843CDF" w:rsidRPr="00E85511" w:rsidRDefault="00843CDF" w:rsidP="00A531F2">
      <w:pPr>
        <w:widowControl w:val="0"/>
        <w:spacing w:after="0" w:line="240" w:lineRule="auto"/>
        <w:rPr>
          <w:rFonts w:eastAsia="Times New Roman" w:cs="Arial"/>
          <w:snapToGrid w:val="0"/>
          <w:color w:val="0070C0"/>
          <w:szCs w:val="20"/>
          <w:lang w:val="nl-NL" w:eastAsia="nl-NL"/>
        </w:rPr>
      </w:pPr>
    </w:p>
    <w:tbl>
      <w:tblPr>
        <w:tblW w:w="77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2458"/>
        <w:gridCol w:w="1947"/>
        <w:gridCol w:w="12"/>
      </w:tblGrid>
      <w:tr w:rsidR="00843CDF" w:rsidRPr="001D0229" w:rsidTr="008041B7">
        <w:trPr>
          <w:gridAfter w:val="1"/>
          <w:wAfter w:w="12" w:type="dxa"/>
          <w:trHeight w:val="286"/>
        </w:trPr>
        <w:tc>
          <w:tcPr>
            <w:tcW w:w="3380" w:type="dxa"/>
          </w:tcPr>
          <w:p w:rsidR="00843CDF" w:rsidRPr="001D0229" w:rsidRDefault="00843CDF" w:rsidP="00843CDF">
            <w:pPr>
              <w:spacing w:after="0"/>
              <w:rPr>
                <w:b/>
                <w:sz w:val="22"/>
              </w:rPr>
            </w:pPr>
            <w:r w:rsidRPr="001D0229">
              <w:rPr>
                <w:b/>
                <w:i/>
                <w:iCs/>
                <w:sz w:val="22"/>
              </w:rPr>
              <w:t>Directiecollege:</w:t>
            </w:r>
          </w:p>
        </w:tc>
        <w:tc>
          <w:tcPr>
            <w:tcW w:w="2458" w:type="dxa"/>
          </w:tcPr>
          <w:p w:rsidR="00843CDF" w:rsidRPr="001D0229" w:rsidRDefault="00843CDF" w:rsidP="00843CDF">
            <w:pPr>
              <w:spacing w:after="0"/>
              <w:rPr>
                <w:sz w:val="22"/>
              </w:rPr>
            </w:pPr>
          </w:p>
        </w:tc>
        <w:tc>
          <w:tcPr>
            <w:tcW w:w="1947" w:type="dxa"/>
          </w:tcPr>
          <w:p w:rsidR="00843CDF" w:rsidRPr="001D0229" w:rsidRDefault="00843CDF" w:rsidP="00843CDF">
            <w:pPr>
              <w:spacing w:after="0"/>
              <w:rPr>
                <w:sz w:val="22"/>
              </w:rPr>
            </w:pPr>
          </w:p>
        </w:tc>
      </w:tr>
      <w:tr w:rsidR="00843CDF" w:rsidRPr="003D68DA" w:rsidTr="008041B7">
        <w:trPr>
          <w:gridAfter w:val="1"/>
          <w:wAfter w:w="12" w:type="dxa"/>
          <w:trHeight w:val="271"/>
        </w:trPr>
        <w:tc>
          <w:tcPr>
            <w:tcW w:w="3380" w:type="dxa"/>
          </w:tcPr>
          <w:p w:rsidR="00843CDF" w:rsidRPr="003D68DA" w:rsidRDefault="00843CDF" w:rsidP="00843CDF">
            <w:pPr>
              <w:spacing w:after="0"/>
              <w:rPr>
                <w:rFonts w:cs="Arial"/>
                <w:szCs w:val="20"/>
              </w:rPr>
            </w:pPr>
            <w:r w:rsidRPr="003D68DA">
              <w:rPr>
                <w:rFonts w:cs="Arial"/>
                <w:szCs w:val="20"/>
                <w:lang w:val="fr-FR"/>
              </w:rPr>
              <w:t>Carine Holsbeek</w:t>
            </w:r>
          </w:p>
        </w:tc>
        <w:tc>
          <w:tcPr>
            <w:tcW w:w="2458" w:type="dxa"/>
          </w:tcPr>
          <w:p w:rsidR="00843CDF" w:rsidRPr="003D68DA" w:rsidRDefault="00843CDF" w:rsidP="00843CDF">
            <w:pPr>
              <w:spacing w:after="0"/>
              <w:rPr>
                <w:rFonts w:cs="Arial"/>
                <w:szCs w:val="20"/>
              </w:rPr>
            </w:pPr>
            <w:r w:rsidRPr="003D68DA">
              <w:rPr>
                <w:rFonts w:cs="Arial"/>
                <w:szCs w:val="20"/>
                <w:lang w:val="fr-FR"/>
              </w:rPr>
              <w:t>directeur</w:t>
            </w:r>
          </w:p>
        </w:tc>
        <w:tc>
          <w:tcPr>
            <w:tcW w:w="1947" w:type="dxa"/>
          </w:tcPr>
          <w:p w:rsidR="00843CDF" w:rsidRPr="003D68DA" w:rsidRDefault="00843CDF" w:rsidP="00843CDF">
            <w:pPr>
              <w:spacing w:after="0"/>
              <w:rPr>
                <w:rFonts w:cs="Arial"/>
                <w:szCs w:val="20"/>
              </w:rPr>
            </w:pPr>
            <w:r w:rsidRPr="003D68DA">
              <w:rPr>
                <w:rFonts w:cs="Arial"/>
                <w:szCs w:val="20"/>
              </w:rPr>
              <w:t>016/89 33 34</w:t>
            </w:r>
          </w:p>
        </w:tc>
      </w:tr>
      <w:tr w:rsidR="00843CDF" w:rsidRPr="003D68DA" w:rsidTr="008041B7">
        <w:trPr>
          <w:gridAfter w:val="1"/>
          <w:wAfter w:w="12" w:type="dxa"/>
          <w:trHeight w:val="256"/>
        </w:trPr>
        <w:tc>
          <w:tcPr>
            <w:tcW w:w="3380" w:type="dxa"/>
          </w:tcPr>
          <w:p w:rsidR="00843CDF" w:rsidRPr="003D68DA" w:rsidRDefault="00843CDF" w:rsidP="00843CDF">
            <w:pPr>
              <w:spacing w:after="0"/>
              <w:rPr>
                <w:rFonts w:cs="Arial"/>
                <w:szCs w:val="20"/>
              </w:rPr>
            </w:pPr>
            <w:r w:rsidRPr="003D68DA">
              <w:rPr>
                <w:rFonts w:cs="Arial"/>
                <w:szCs w:val="20"/>
              </w:rPr>
              <w:t xml:space="preserve">Martine Vanhentenrijk     </w:t>
            </w:r>
          </w:p>
        </w:tc>
        <w:tc>
          <w:tcPr>
            <w:tcW w:w="2458" w:type="dxa"/>
          </w:tcPr>
          <w:p w:rsidR="00843CDF" w:rsidRPr="003D68DA" w:rsidRDefault="00843CDF" w:rsidP="00843CDF">
            <w:pPr>
              <w:spacing w:after="0"/>
              <w:rPr>
                <w:rFonts w:cs="Arial"/>
                <w:szCs w:val="20"/>
              </w:rPr>
            </w:pPr>
            <w:r w:rsidRPr="003D68DA">
              <w:rPr>
                <w:rFonts w:cs="Arial"/>
                <w:szCs w:val="20"/>
              </w:rPr>
              <w:t>adjunct -directeur</w:t>
            </w:r>
          </w:p>
        </w:tc>
        <w:tc>
          <w:tcPr>
            <w:tcW w:w="1947" w:type="dxa"/>
          </w:tcPr>
          <w:p w:rsidR="00843CDF" w:rsidRPr="003D68DA" w:rsidRDefault="00843CDF" w:rsidP="00843CDF">
            <w:pPr>
              <w:spacing w:after="0"/>
              <w:rPr>
                <w:rFonts w:cs="Arial"/>
                <w:szCs w:val="20"/>
              </w:rPr>
            </w:pPr>
            <w:r w:rsidRPr="003D68DA">
              <w:rPr>
                <w:rFonts w:cs="Arial"/>
                <w:szCs w:val="20"/>
              </w:rPr>
              <w:t>013/66 59 17</w:t>
            </w:r>
          </w:p>
        </w:tc>
      </w:tr>
      <w:tr w:rsidR="001477E6" w:rsidRPr="003D68DA" w:rsidTr="008041B7">
        <w:trPr>
          <w:gridAfter w:val="1"/>
          <w:wAfter w:w="12" w:type="dxa"/>
          <w:trHeight w:val="256"/>
        </w:trPr>
        <w:tc>
          <w:tcPr>
            <w:tcW w:w="3380" w:type="dxa"/>
          </w:tcPr>
          <w:p w:rsidR="001477E6" w:rsidRPr="003D68DA" w:rsidRDefault="001477E6" w:rsidP="00843CDF">
            <w:pPr>
              <w:spacing w:after="0"/>
              <w:rPr>
                <w:rFonts w:cs="Arial"/>
                <w:szCs w:val="20"/>
              </w:rPr>
            </w:pPr>
          </w:p>
        </w:tc>
        <w:tc>
          <w:tcPr>
            <w:tcW w:w="2458" w:type="dxa"/>
          </w:tcPr>
          <w:p w:rsidR="001477E6" w:rsidRPr="003D68DA" w:rsidRDefault="001477E6" w:rsidP="00843CDF">
            <w:pPr>
              <w:spacing w:after="0"/>
              <w:rPr>
                <w:rFonts w:cs="Arial"/>
                <w:szCs w:val="20"/>
              </w:rPr>
            </w:pPr>
          </w:p>
        </w:tc>
        <w:tc>
          <w:tcPr>
            <w:tcW w:w="1947" w:type="dxa"/>
          </w:tcPr>
          <w:p w:rsidR="001477E6" w:rsidRPr="003D68DA" w:rsidRDefault="001477E6" w:rsidP="00843CDF">
            <w:pPr>
              <w:spacing w:after="0"/>
              <w:rPr>
                <w:rFonts w:cs="Arial"/>
                <w:szCs w:val="20"/>
              </w:rPr>
            </w:pPr>
          </w:p>
        </w:tc>
      </w:tr>
      <w:tr w:rsidR="00843CDF" w:rsidRPr="003D68DA" w:rsidTr="008041B7">
        <w:trPr>
          <w:gridAfter w:val="1"/>
          <w:wAfter w:w="12" w:type="dxa"/>
          <w:trHeight w:val="271"/>
        </w:trPr>
        <w:tc>
          <w:tcPr>
            <w:tcW w:w="3380" w:type="dxa"/>
          </w:tcPr>
          <w:p w:rsidR="00843CDF" w:rsidRPr="001477E6" w:rsidRDefault="001477E6" w:rsidP="00843CDF">
            <w:pPr>
              <w:spacing w:after="0"/>
              <w:rPr>
                <w:rFonts w:cs="Arial"/>
                <w:b/>
                <w:szCs w:val="20"/>
              </w:rPr>
            </w:pPr>
            <w:r w:rsidRPr="001477E6">
              <w:rPr>
                <w:rFonts w:cs="Arial"/>
                <w:b/>
                <w:szCs w:val="20"/>
              </w:rPr>
              <w:t>Zorgcoördinator</w:t>
            </w:r>
          </w:p>
        </w:tc>
        <w:tc>
          <w:tcPr>
            <w:tcW w:w="2458" w:type="dxa"/>
          </w:tcPr>
          <w:p w:rsidR="00843CDF" w:rsidRPr="003D68DA" w:rsidRDefault="00843CDF" w:rsidP="00843CDF">
            <w:pPr>
              <w:spacing w:after="0"/>
              <w:rPr>
                <w:rFonts w:cs="Arial"/>
                <w:szCs w:val="20"/>
              </w:rPr>
            </w:pPr>
          </w:p>
        </w:tc>
        <w:tc>
          <w:tcPr>
            <w:tcW w:w="1947" w:type="dxa"/>
          </w:tcPr>
          <w:p w:rsidR="00843CDF" w:rsidRPr="003D68DA" w:rsidRDefault="00843CDF" w:rsidP="00843CDF">
            <w:pPr>
              <w:spacing w:after="0"/>
              <w:rPr>
                <w:rFonts w:cs="Arial"/>
                <w:szCs w:val="20"/>
              </w:rPr>
            </w:pPr>
          </w:p>
        </w:tc>
      </w:tr>
      <w:tr w:rsidR="001477E6" w:rsidRPr="003D68DA" w:rsidTr="008041B7">
        <w:trPr>
          <w:gridAfter w:val="1"/>
          <w:wAfter w:w="12" w:type="dxa"/>
          <w:trHeight w:val="256"/>
        </w:trPr>
        <w:tc>
          <w:tcPr>
            <w:tcW w:w="3380" w:type="dxa"/>
          </w:tcPr>
          <w:p w:rsidR="001477E6" w:rsidRDefault="001477E6" w:rsidP="00843CDF">
            <w:pPr>
              <w:spacing w:after="0"/>
              <w:rPr>
                <w:rFonts w:cs="Arial"/>
                <w:szCs w:val="20"/>
              </w:rPr>
            </w:pPr>
            <w:r>
              <w:rPr>
                <w:rFonts w:cs="Arial"/>
                <w:szCs w:val="20"/>
              </w:rPr>
              <w:t>Vera Boesmans</w:t>
            </w:r>
          </w:p>
        </w:tc>
        <w:tc>
          <w:tcPr>
            <w:tcW w:w="2458" w:type="dxa"/>
          </w:tcPr>
          <w:p w:rsidR="001477E6" w:rsidRPr="003D68DA" w:rsidRDefault="001477E6" w:rsidP="00843CDF">
            <w:pPr>
              <w:spacing w:after="0"/>
              <w:rPr>
                <w:rFonts w:cs="Arial"/>
                <w:szCs w:val="20"/>
              </w:rPr>
            </w:pPr>
          </w:p>
        </w:tc>
        <w:tc>
          <w:tcPr>
            <w:tcW w:w="1947" w:type="dxa"/>
          </w:tcPr>
          <w:p w:rsidR="001477E6" w:rsidRPr="003D68DA" w:rsidRDefault="001477E6" w:rsidP="00843CDF">
            <w:pPr>
              <w:spacing w:after="0"/>
              <w:rPr>
                <w:rFonts w:cs="Arial"/>
                <w:szCs w:val="20"/>
              </w:rPr>
            </w:pPr>
            <w:r>
              <w:rPr>
                <w:rFonts w:cs="Arial"/>
                <w:szCs w:val="20"/>
              </w:rPr>
              <w:t>016/77 01 55</w:t>
            </w:r>
          </w:p>
        </w:tc>
      </w:tr>
      <w:tr w:rsidR="001477E6" w:rsidRPr="003D68DA" w:rsidTr="008041B7">
        <w:trPr>
          <w:gridAfter w:val="1"/>
          <w:wAfter w:w="12" w:type="dxa"/>
          <w:trHeight w:val="256"/>
        </w:trPr>
        <w:tc>
          <w:tcPr>
            <w:tcW w:w="3380" w:type="dxa"/>
          </w:tcPr>
          <w:p w:rsidR="001477E6" w:rsidRDefault="001477E6" w:rsidP="00843CDF">
            <w:pPr>
              <w:spacing w:after="0"/>
              <w:rPr>
                <w:rFonts w:cs="Arial"/>
                <w:szCs w:val="20"/>
              </w:rPr>
            </w:pPr>
          </w:p>
        </w:tc>
        <w:tc>
          <w:tcPr>
            <w:tcW w:w="2458" w:type="dxa"/>
          </w:tcPr>
          <w:p w:rsidR="001477E6" w:rsidRPr="003D68DA" w:rsidRDefault="001477E6" w:rsidP="00843CDF">
            <w:pPr>
              <w:spacing w:after="0"/>
              <w:rPr>
                <w:rFonts w:cs="Arial"/>
                <w:szCs w:val="20"/>
              </w:rPr>
            </w:pPr>
          </w:p>
        </w:tc>
        <w:tc>
          <w:tcPr>
            <w:tcW w:w="1947" w:type="dxa"/>
          </w:tcPr>
          <w:p w:rsidR="001477E6" w:rsidRPr="003D68DA" w:rsidRDefault="00F60A22" w:rsidP="00843CDF">
            <w:pPr>
              <w:spacing w:after="0"/>
              <w:rPr>
                <w:rFonts w:cs="Arial"/>
                <w:szCs w:val="20"/>
              </w:rPr>
            </w:pPr>
            <w:r>
              <w:rPr>
                <w:rFonts w:cs="Arial"/>
                <w:szCs w:val="20"/>
              </w:rPr>
              <w:t>016/77 89 40</w:t>
            </w:r>
          </w:p>
        </w:tc>
      </w:tr>
      <w:tr w:rsidR="00843CDF" w:rsidRPr="003D68DA" w:rsidTr="008041B7">
        <w:trPr>
          <w:gridAfter w:val="1"/>
          <w:wAfter w:w="12" w:type="dxa"/>
          <w:trHeight w:val="256"/>
        </w:trPr>
        <w:tc>
          <w:tcPr>
            <w:tcW w:w="3380" w:type="dxa"/>
          </w:tcPr>
          <w:p w:rsidR="00843CDF" w:rsidRPr="003D68DA" w:rsidRDefault="00843CDF" w:rsidP="00843CDF">
            <w:pPr>
              <w:spacing w:after="0"/>
              <w:rPr>
                <w:rFonts w:cs="Arial"/>
                <w:b/>
                <w:szCs w:val="20"/>
              </w:rPr>
            </w:pPr>
            <w:r w:rsidRPr="003D68DA">
              <w:rPr>
                <w:rFonts w:cs="Arial"/>
                <w:b/>
                <w:i/>
                <w:iCs/>
                <w:szCs w:val="20"/>
              </w:rPr>
              <w:t>Secretariaat</w:t>
            </w:r>
            <w:r w:rsidRPr="003D68DA">
              <w:rPr>
                <w:rFonts w:cs="Arial"/>
                <w:b/>
                <w:bCs/>
                <w:i/>
                <w:szCs w:val="20"/>
              </w:rPr>
              <w:t>:</w:t>
            </w:r>
            <w:r w:rsidRPr="003D68DA">
              <w:rPr>
                <w:rFonts w:cs="Arial"/>
                <w:b/>
                <w:bCs/>
                <w:szCs w:val="20"/>
              </w:rPr>
              <w:tab/>
              <w:t xml:space="preserve">      </w:t>
            </w:r>
          </w:p>
        </w:tc>
        <w:tc>
          <w:tcPr>
            <w:tcW w:w="2458" w:type="dxa"/>
          </w:tcPr>
          <w:p w:rsidR="00843CDF" w:rsidRPr="003D68DA" w:rsidRDefault="00843CDF" w:rsidP="00843CDF">
            <w:pPr>
              <w:spacing w:after="0"/>
              <w:rPr>
                <w:rFonts w:cs="Arial"/>
                <w:szCs w:val="20"/>
              </w:rPr>
            </w:pPr>
          </w:p>
        </w:tc>
        <w:tc>
          <w:tcPr>
            <w:tcW w:w="1947" w:type="dxa"/>
          </w:tcPr>
          <w:p w:rsidR="00843CDF" w:rsidRPr="003D68DA" w:rsidRDefault="00843CDF" w:rsidP="00843CDF">
            <w:pPr>
              <w:spacing w:after="0"/>
              <w:rPr>
                <w:rFonts w:cs="Arial"/>
                <w:szCs w:val="20"/>
              </w:rPr>
            </w:pPr>
          </w:p>
        </w:tc>
      </w:tr>
      <w:tr w:rsidR="00843CDF" w:rsidRPr="003D68DA" w:rsidTr="008041B7">
        <w:trPr>
          <w:gridAfter w:val="1"/>
          <w:wAfter w:w="12" w:type="dxa"/>
          <w:trHeight w:val="271"/>
        </w:trPr>
        <w:tc>
          <w:tcPr>
            <w:tcW w:w="3380" w:type="dxa"/>
          </w:tcPr>
          <w:p w:rsidR="00843CDF" w:rsidRPr="003D68DA" w:rsidRDefault="00231996" w:rsidP="00843CDF">
            <w:pPr>
              <w:spacing w:after="0"/>
              <w:rPr>
                <w:rFonts w:cs="Arial"/>
                <w:szCs w:val="20"/>
              </w:rPr>
            </w:pPr>
            <w:r>
              <w:rPr>
                <w:rFonts w:cs="Arial"/>
                <w:szCs w:val="20"/>
              </w:rPr>
              <w:t>Bieke Mels</w:t>
            </w:r>
          </w:p>
        </w:tc>
        <w:tc>
          <w:tcPr>
            <w:tcW w:w="2458" w:type="dxa"/>
          </w:tcPr>
          <w:p w:rsidR="00843CDF" w:rsidRPr="003D68DA" w:rsidRDefault="00843CDF" w:rsidP="00843CDF">
            <w:pPr>
              <w:spacing w:after="0"/>
              <w:rPr>
                <w:rFonts w:cs="Arial"/>
                <w:szCs w:val="20"/>
              </w:rPr>
            </w:pPr>
          </w:p>
        </w:tc>
        <w:tc>
          <w:tcPr>
            <w:tcW w:w="1947" w:type="dxa"/>
          </w:tcPr>
          <w:p w:rsidR="00843CDF" w:rsidRPr="003D68DA" w:rsidRDefault="00A645AD" w:rsidP="00843CDF">
            <w:pPr>
              <w:spacing w:after="0"/>
              <w:rPr>
                <w:rFonts w:cs="Arial"/>
                <w:szCs w:val="20"/>
              </w:rPr>
            </w:pPr>
            <w:r>
              <w:rPr>
                <w:rFonts w:cs="Arial"/>
                <w:szCs w:val="20"/>
              </w:rPr>
              <w:t xml:space="preserve">016/77 77 77 </w:t>
            </w:r>
          </w:p>
        </w:tc>
      </w:tr>
      <w:tr w:rsidR="00920F1D" w:rsidRPr="003D68DA" w:rsidTr="008041B7">
        <w:trPr>
          <w:gridAfter w:val="1"/>
          <w:wAfter w:w="12" w:type="dxa"/>
          <w:trHeight w:val="271"/>
        </w:trPr>
        <w:tc>
          <w:tcPr>
            <w:tcW w:w="3380" w:type="dxa"/>
          </w:tcPr>
          <w:p w:rsidR="00920F1D" w:rsidRDefault="00920F1D" w:rsidP="00843CDF">
            <w:pPr>
              <w:spacing w:after="0"/>
              <w:rPr>
                <w:rFonts w:cs="Arial"/>
                <w:szCs w:val="20"/>
              </w:rPr>
            </w:pPr>
          </w:p>
        </w:tc>
        <w:tc>
          <w:tcPr>
            <w:tcW w:w="2458" w:type="dxa"/>
          </w:tcPr>
          <w:p w:rsidR="00920F1D" w:rsidRPr="003D68DA" w:rsidRDefault="00920F1D" w:rsidP="00843CDF">
            <w:pPr>
              <w:spacing w:after="0"/>
              <w:rPr>
                <w:rFonts w:cs="Arial"/>
                <w:szCs w:val="20"/>
              </w:rPr>
            </w:pPr>
          </w:p>
        </w:tc>
        <w:tc>
          <w:tcPr>
            <w:tcW w:w="1947" w:type="dxa"/>
          </w:tcPr>
          <w:p w:rsidR="00920F1D" w:rsidRDefault="00920F1D" w:rsidP="00843CDF">
            <w:pPr>
              <w:spacing w:after="0"/>
              <w:rPr>
                <w:rFonts w:cs="Arial"/>
                <w:szCs w:val="20"/>
              </w:rPr>
            </w:pPr>
          </w:p>
        </w:tc>
      </w:tr>
      <w:tr w:rsidR="00843CDF" w:rsidRPr="003D68DA" w:rsidTr="008041B7">
        <w:trPr>
          <w:gridAfter w:val="1"/>
          <w:wAfter w:w="12" w:type="dxa"/>
          <w:trHeight w:val="271"/>
        </w:trPr>
        <w:tc>
          <w:tcPr>
            <w:tcW w:w="3380" w:type="dxa"/>
          </w:tcPr>
          <w:p w:rsidR="00843CDF" w:rsidRPr="00920F1D" w:rsidRDefault="00843CDF" w:rsidP="00843CDF">
            <w:pPr>
              <w:spacing w:after="0"/>
              <w:rPr>
                <w:rFonts w:cs="Arial"/>
                <w:b/>
                <w:i/>
                <w:szCs w:val="20"/>
              </w:rPr>
            </w:pPr>
            <w:r w:rsidRPr="00920F1D">
              <w:rPr>
                <w:rFonts w:cs="Arial"/>
                <w:b/>
                <w:i/>
                <w:szCs w:val="20"/>
              </w:rPr>
              <w:t>Onderwijzend personeel:</w:t>
            </w:r>
          </w:p>
        </w:tc>
        <w:tc>
          <w:tcPr>
            <w:tcW w:w="2458" w:type="dxa"/>
          </w:tcPr>
          <w:p w:rsidR="00843CDF" w:rsidRPr="003D68DA" w:rsidRDefault="00843CDF" w:rsidP="00843CDF">
            <w:pPr>
              <w:spacing w:after="0"/>
              <w:rPr>
                <w:rFonts w:cs="Arial"/>
                <w:szCs w:val="20"/>
              </w:rPr>
            </w:pPr>
          </w:p>
        </w:tc>
        <w:tc>
          <w:tcPr>
            <w:tcW w:w="1947" w:type="dxa"/>
          </w:tcPr>
          <w:p w:rsidR="00843CDF" w:rsidRPr="003D68DA" w:rsidRDefault="00843CDF" w:rsidP="00843CDF">
            <w:pPr>
              <w:spacing w:after="0"/>
              <w:rPr>
                <w:rFonts w:cs="Arial"/>
                <w:szCs w:val="20"/>
              </w:rPr>
            </w:pPr>
          </w:p>
        </w:tc>
      </w:tr>
      <w:tr w:rsidR="00843CDF" w:rsidRPr="001D0229" w:rsidTr="008041B7">
        <w:tc>
          <w:tcPr>
            <w:tcW w:w="3380" w:type="dxa"/>
          </w:tcPr>
          <w:p w:rsidR="00843CDF" w:rsidRPr="003D68DA" w:rsidRDefault="00272DEC" w:rsidP="00843CDF">
            <w:pPr>
              <w:spacing w:after="0"/>
              <w:rPr>
                <w:rFonts w:cs="Arial"/>
                <w:szCs w:val="20"/>
              </w:rPr>
            </w:pPr>
            <w:r>
              <w:rPr>
                <w:rFonts w:cs="Arial"/>
                <w:szCs w:val="20"/>
              </w:rPr>
              <w:t>K0</w:t>
            </w:r>
          </w:p>
        </w:tc>
        <w:tc>
          <w:tcPr>
            <w:tcW w:w="2458" w:type="dxa"/>
          </w:tcPr>
          <w:p w:rsidR="00843CDF" w:rsidRPr="003D68DA" w:rsidRDefault="00231996" w:rsidP="00843CDF">
            <w:pPr>
              <w:spacing w:after="0"/>
              <w:rPr>
                <w:rFonts w:cs="Arial"/>
                <w:szCs w:val="20"/>
              </w:rPr>
            </w:pPr>
            <w:r>
              <w:rPr>
                <w:rFonts w:cs="Arial"/>
                <w:szCs w:val="20"/>
              </w:rPr>
              <w:t>Jolien Adriaens</w:t>
            </w:r>
          </w:p>
        </w:tc>
        <w:tc>
          <w:tcPr>
            <w:tcW w:w="1959" w:type="dxa"/>
            <w:gridSpan w:val="2"/>
          </w:tcPr>
          <w:p w:rsidR="00843CDF" w:rsidRPr="003D68DA" w:rsidRDefault="000B00DE" w:rsidP="00843CDF">
            <w:pPr>
              <w:spacing w:after="0"/>
              <w:rPr>
                <w:rFonts w:cs="Arial"/>
                <w:szCs w:val="20"/>
              </w:rPr>
            </w:pPr>
            <w:r>
              <w:rPr>
                <w:rFonts w:cs="Arial"/>
                <w:szCs w:val="20"/>
              </w:rPr>
              <w:t>0497/123 063</w:t>
            </w:r>
          </w:p>
        </w:tc>
      </w:tr>
      <w:tr w:rsidR="00843CDF" w:rsidRPr="001D0229" w:rsidTr="008041B7">
        <w:tc>
          <w:tcPr>
            <w:tcW w:w="3380" w:type="dxa"/>
          </w:tcPr>
          <w:p w:rsidR="00EA6A34" w:rsidRPr="003D68DA" w:rsidRDefault="00843CDF" w:rsidP="008041B7">
            <w:pPr>
              <w:spacing w:after="0"/>
              <w:rPr>
                <w:rFonts w:cs="Arial"/>
                <w:szCs w:val="20"/>
              </w:rPr>
            </w:pPr>
            <w:r w:rsidRPr="003D68DA">
              <w:rPr>
                <w:rFonts w:cs="Arial"/>
                <w:szCs w:val="20"/>
              </w:rPr>
              <w:t>Kinderverzorgster</w:t>
            </w:r>
            <w:r w:rsidR="00216DF7">
              <w:rPr>
                <w:rFonts w:cs="Arial"/>
                <w:szCs w:val="20"/>
              </w:rPr>
              <w:t xml:space="preserve"> </w:t>
            </w:r>
          </w:p>
        </w:tc>
        <w:tc>
          <w:tcPr>
            <w:tcW w:w="2458" w:type="dxa"/>
          </w:tcPr>
          <w:p w:rsidR="00843CDF" w:rsidRPr="003D68DA" w:rsidRDefault="00843CDF" w:rsidP="00843CDF">
            <w:pPr>
              <w:spacing w:after="0"/>
              <w:rPr>
                <w:rFonts w:cs="Arial"/>
                <w:szCs w:val="20"/>
              </w:rPr>
            </w:pPr>
            <w:r w:rsidRPr="003D68DA">
              <w:rPr>
                <w:rFonts w:cs="Arial"/>
                <w:szCs w:val="20"/>
              </w:rPr>
              <w:t>Katleen Vleminckx</w:t>
            </w:r>
          </w:p>
        </w:tc>
        <w:tc>
          <w:tcPr>
            <w:tcW w:w="1959" w:type="dxa"/>
            <w:gridSpan w:val="2"/>
          </w:tcPr>
          <w:p w:rsidR="00843CDF" w:rsidRPr="003D68DA" w:rsidRDefault="00843CDF" w:rsidP="00843CDF">
            <w:pPr>
              <w:spacing w:after="0"/>
              <w:rPr>
                <w:rFonts w:cs="Arial"/>
                <w:szCs w:val="20"/>
              </w:rPr>
            </w:pPr>
          </w:p>
        </w:tc>
      </w:tr>
      <w:tr w:rsidR="00F23C8C" w:rsidRPr="001D0229" w:rsidTr="008041B7">
        <w:tc>
          <w:tcPr>
            <w:tcW w:w="3380" w:type="dxa"/>
          </w:tcPr>
          <w:p w:rsidR="00F23C8C" w:rsidRDefault="00F23C8C" w:rsidP="00F23C8C">
            <w:pPr>
              <w:spacing w:after="0"/>
              <w:rPr>
                <w:rFonts w:cs="Arial"/>
                <w:szCs w:val="20"/>
              </w:rPr>
            </w:pPr>
            <w:r w:rsidRPr="003D68DA">
              <w:rPr>
                <w:rFonts w:cs="Arial"/>
                <w:szCs w:val="20"/>
              </w:rPr>
              <w:t>K1</w:t>
            </w:r>
          </w:p>
        </w:tc>
        <w:tc>
          <w:tcPr>
            <w:tcW w:w="2458" w:type="dxa"/>
          </w:tcPr>
          <w:p w:rsidR="00F23C8C" w:rsidRPr="003D68DA" w:rsidRDefault="00231996" w:rsidP="00F23C8C">
            <w:pPr>
              <w:spacing w:after="0"/>
              <w:rPr>
                <w:rFonts w:cs="Arial"/>
                <w:szCs w:val="20"/>
              </w:rPr>
            </w:pPr>
            <w:r w:rsidRPr="003D68DA">
              <w:rPr>
                <w:rFonts w:cs="Arial"/>
                <w:szCs w:val="20"/>
              </w:rPr>
              <w:t>Leen Laeremans</w:t>
            </w:r>
          </w:p>
        </w:tc>
        <w:tc>
          <w:tcPr>
            <w:tcW w:w="1959" w:type="dxa"/>
            <w:gridSpan w:val="2"/>
          </w:tcPr>
          <w:p w:rsidR="00F23C8C" w:rsidRPr="003D68DA" w:rsidRDefault="000B00DE" w:rsidP="00F23C8C">
            <w:pPr>
              <w:spacing w:after="0"/>
              <w:rPr>
                <w:rFonts w:cs="Arial"/>
                <w:szCs w:val="20"/>
              </w:rPr>
            </w:pPr>
            <w:r w:rsidRPr="003D68DA">
              <w:rPr>
                <w:rFonts w:cs="Arial"/>
                <w:szCs w:val="20"/>
              </w:rPr>
              <w:t>0496/498 434</w:t>
            </w:r>
          </w:p>
        </w:tc>
      </w:tr>
      <w:tr w:rsidR="003F2948" w:rsidRPr="001D0229" w:rsidTr="008041B7">
        <w:tc>
          <w:tcPr>
            <w:tcW w:w="3380" w:type="dxa"/>
          </w:tcPr>
          <w:p w:rsidR="003F2948" w:rsidRPr="003D68DA" w:rsidRDefault="003F2948" w:rsidP="003F2948">
            <w:pPr>
              <w:spacing w:after="0"/>
              <w:rPr>
                <w:rFonts w:cs="Arial"/>
                <w:szCs w:val="20"/>
              </w:rPr>
            </w:pPr>
            <w:r>
              <w:rPr>
                <w:rFonts w:cs="Arial"/>
                <w:szCs w:val="20"/>
              </w:rPr>
              <w:t>K2</w:t>
            </w:r>
          </w:p>
        </w:tc>
        <w:tc>
          <w:tcPr>
            <w:tcW w:w="2458" w:type="dxa"/>
          </w:tcPr>
          <w:p w:rsidR="003F2948" w:rsidRPr="003D68DA" w:rsidRDefault="003F2948" w:rsidP="00970A9A">
            <w:pPr>
              <w:spacing w:after="0"/>
              <w:rPr>
                <w:rFonts w:cs="Arial"/>
                <w:szCs w:val="20"/>
              </w:rPr>
            </w:pPr>
            <w:r w:rsidRPr="003D68DA">
              <w:rPr>
                <w:rFonts w:cs="Arial"/>
                <w:szCs w:val="20"/>
              </w:rPr>
              <w:t>Sandra N</w:t>
            </w:r>
            <w:r w:rsidR="00970A9A">
              <w:rPr>
                <w:rFonts w:cs="Arial"/>
                <w:szCs w:val="20"/>
              </w:rPr>
              <w:t>y</w:t>
            </w:r>
            <w:r w:rsidRPr="003D68DA">
              <w:rPr>
                <w:rFonts w:cs="Arial"/>
                <w:szCs w:val="20"/>
              </w:rPr>
              <w:t>s</w:t>
            </w:r>
          </w:p>
        </w:tc>
        <w:tc>
          <w:tcPr>
            <w:tcW w:w="1959" w:type="dxa"/>
            <w:gridSpan w:val="2"/>
          </w:tcPr>
          <w:p w:rsidR="003F2948" w:rsidRPr="003D68DA" w:rsidRDefault="00F60A22" w:rsidP="003F2948">
            <w:pPr>
              <w:spacing w:after="0"/>
              <w:rPr>
                <w:rFonts w:cs="Arial"/>
                <w:szCs w:val="20"/>
              </w:rPr>
            </w:pPr>
            <w:r>
              <w:rPr>
                <w:rFonts w:cs="Arial"/>
                <w:szCs w:val="20"/>
              </w:rPr>
              <w:t>0496/298 644</w:t>
            </w:r>
          </w:p>
        </w:tc>
      </w:tr>
      <w:tr w:rsidR="00F23C8C" w:rsidRPr="001D0229" w:rsidTr="008041B7">
        <w:tc>
          <w:tcPr>
            <w:tcW w:w="3380" w:type="dxa"/>
          </w:tcPr>
          <w:p w:rsidR="00F23C8C" w:rsidRPr="003D68DA" w:rsidRDefault="00231996" w:rsidP="00231996">
            <w:pPr>
              <w:spacing w:after="0"/>
              <w:rPr>
                <w:rFonts w:cs="Arial"/>
                <w:szCs w:val="20"/>
              </w:rPr>
            </w:pPr>
            <w:r>
              <w:rPr>
                <w:rFonts w:cs="Arial"/>
                <w:szCs w:val="20"/>
              </w:rPr>
              <w:t>K3A</w:t>
            </w:r>
          </w:p>
        </w:tc>
        <w:tc>
          <w:tcPr>
            <w:tcW w:w="2458" w:type="dxa"/>
          </w:tcPr>
          <w:p w:rsidR="00F23C8C" w:rsidRPr="003D68DA" w:rsidRDefault="00231996" w:rsidP="00F23C8C">
            <w:pPr>
              <w:spacing w:after="0"/>
              <w:rPr>
                <w:rFonts w:cs="Arial"/>
                <w:szCs w:val="20"/>
              </w:rPr>
            </w:pPr>
            <w:r w:rsidRPr="003D68DA">
              <w:rPr>
                <w:rFonts w:cs="Arial"/>
                <w:szCs w:val="20"/>
              </w:rPr>
              <w:t>Tamara Vuchelen</w:t>
            </w:r>
          </w:p>
        </w:tc>
        <w:tc>
          <w:tcPr>
            <w:tcW w:w="1959" w:type="dxa"/>
            <w:gridSpan w:val="2"/>
          </w:tcPr>
          <w:p w:rsidR="00F23C8C" w:rsidRPr="003D68DA" w:rsidRDefault="000B00DE" w:rsidP="00F23C8C">
            <w:pPr>
              <w:spacing w:after="0"/>
              <w:rPr>
                <w:rFonts w:cs="Arial"/>
                <w:szCs w:val="20"/>
              </w:rPr>
            </w:pPr>
            <w:r>
              <w:rPr>
                <w:rFonts w:cs="Arial"/>
                <w:szCs w:val="20"/>
              </w:rPr>
              <w:t>0475/343 174</w:t>
            </w:r>
          </w:p>
        </w:tc>
      </w:tr>
      <w:tr w:rsidR="00F23C8C" w:rsidRPr="001D0229" w:rsidTr="008041B7">
        <w:tc>
          <w:tcPr>
            <w:tcW w:w="3380" w:type="dxa"/>
          </w:tcPr>
          <w:p w:rsidR="00F23C8C" w:rsidRPr="003D68DA" w:rsidRDefault="00F23C8C" w:rsidP="00F23C8C">
            <w:pPr>
              <w:spacing w:after="0"/>
              <w:rPr>
                <w:rFonts w:cs="Arial"/>
                <w:szCs w:val="20"/>
              </w:rPr>
            </w:pPr>
            <w:r w:rsidRPr="003D68DA">
              <w:rPr>
                <w:rFonts w:cs="Arial"/>
                <w:szCs w:val="20"/>
              </w:rPr>
              <w:t>K3</w:t>
            </w:r>
            <w:r w:rsidR="00231996">
              <w:rPr>
                <w:rFonts w:cs="Arial"/>
                <w:szCs w:val="20"/>
              </w:rPr>
              <w:t>B</w:t>
            </w:r>
          </w:p>
        </w:tc>
        <w:tc>
          <w:tcPr>
            <w:tcW w:w="2458" w:type="dxa"/>
          </w:tcPr>
          <w:p w:rsidR="00F23C8C" w:rsidRPr="003D68DA" w:rsidRDefault="00231996" w:rsidP="00231996">
            <w:pPr>
              <w:spacing w:after="0"/>
              <w:rPr>
                <w:rFonts w:cs="Arial"/>
                <w:szCs w:val="20"/>
              </w:rPr>
            </w:pPr>
            <w:r w:rsidRPr="003D68DA">
              <w:rPr>
                <w:rFonts w:cs="Arial"/>
                <w:szCs w:val="20"/>
              </w:rPr>
              <w:t xml:space="preserve">Nancy Kleykens </w:t>
            </w:r>
          </w:p>
        </w:tc>
        <w:tc>
          <w:tcPr>
            <w:tcW w:w="1959" w:type="dxa"/>
            <w:gridSpan w:val="2"/>
          </w:tcPr>
          <w:p w:rsidR="00F23C8C" w:rsidRPr="003D68DA" w:rsidRDefault="000B00DE" w:rsidP="00F23C8C">
            <w:pPr>
              <w:spacing w:after="0"/>
              <w:rPr>
                <w:rFonts w:cs="Arial"/>
                <w:szCs w:val="20"/>
              </w:rPr>
            </w:pPr>
            <w:r w:rsidRPr="003D68DA">
              <w:rPr>
                <w:rFonts w:cs="Arial"/>
                <w:szCs w:val="20"/>
              </w:rPr>
              <w:t>0472/738 522</w:t>
            </w:r>
          </w:p>
        </w:tc>
      </w:tr>
      <w:tr w:rsidR="00F23C8C" w:rsidRPr="001D0229" w:rsidTr="008041B7">
        <w:tc>
          <w:tcPr>
            <w:tcW w:w="3380" w:type="dxa"/>
          </w:tcPr>
          <w:p w:rsidR="00F23C8C" w:rsidRPr="003D68DA" w:rsidRDefault="00F23C8C" w:rsidP="00AD18DC">
            <w:pPr>
              <w:spacing w:after="0"/>
              <w:rPr>
                <w:rFonts w:cs="Arial"/>
                <w:szCs w:val="20"/>
              </w:rPr>
            </w:pPr>
            <w:r>
              <w:rPr>
                <w:rFonts w:cs="Arial"/>
                <w:szCs w:val="20"/>
              </w:rPr>
              <w:t>L1</w:t>
            </w:r>
          </w:p>
        </w:tc>
        <w:tc>
          <w:tcPr>
            <w:tcW w:w="2458" w:type="dxa"/>
          </w:tcPr>
          <w:p w:rsidR="00F23C8C" w:rsidRPr="003D68DA" w:rsidRDefault="00F23C8C" w:rsidP="00F23C8C">
            <w:pPr>
              <w:spacing w:after="0"/>
              <w:rPr>
                <w:rFonts w:cs="Arial"/>
                <w:szCs w:val="20"/>
              </w:rPr>
            </w:pPr>
            <w:r w:rsidRPr="003D68DA">
              <w:rPr>
                <w:rFonts w:cs="Arial"/>
                <w:szCs w:val="20"/>
              </w:rPr>
              <w:t>Christa Bruyninckx</w:t>
            </w:r>
          </w:p>
        </w:tc>
        <w:tc>
          <w:tcPr>
            <w:tcW w:w="1959" w:type="dxa"/>
            <w:gridSpan w:val="2"/>
          </w:tcPr>
          <w:p w:rsidR="00F23C8C" w:rsidRPr="003D68DA" w:rsidRDefault="00F23C8C" w:rsidP="00F23C8C">
            <w:pPr>
              <w:spacing w:after="0"/>
              <w:rPr>
                <w:rFonts w:cs="Arial"/>
                <w:szCs w:val="20"/>
              </w:rPr>
            </w:pPr>
            <w:r w:rsidRPr="003D68DA">
              <w:rPr>
                <w:rFonts w:cs="Arial"/>
                <w:szCs w:val="20"/>
              </w:rPr>
              <w:t>016/43 56 99</w:t>
            </w:r>
          </w:p>
        </w:tc>
      </w:tr>
      <w:tr w:rsidR="00AD18DC" w:rsidRPr="001D0229" w:rsidTr="008041B7">
        <w:tc>
          <w:tcPr>
            <w:tcW w:w="3380" w:type="dxa"/>
          </w:tcPr>
          <w:p w:rsidR="00AD18DC" w:rsidRDefault="00AD18DC" w:rsidP="00F23C8C">
            <w:pPr>
              <w:spacing w:after="0"/>
              <w:rPr>
                <w:rFonts w:cs="Arial"/>
                <w:szCs w:val="20"/>
              </w:rPr>
            </w:pPr>
            <w:r>
              <w:rPr>
                <w:rFonts w:cs="Arial"/>
                <w:szCs w:val="20"/>
              </w:rPr>
              <w:t>L1</w:t>
            </w:r>
            <w:r w:rsidR="00EC1E20">
              <w:rPr>
                <w:rFonts w:cs="Arial"/>
                <w:szCs w:val="20"/>
              </w:rPr>
              <w:t>: 8 lestijden ondersteuning</w:t>
            </w:r>
          </w:p>
        </w:tc>
        <w:tc>
          <w:tcPr>
            <w:tcW w:w="2458" w:type="dxa"/>
          </w:tcPr>
          <w:p w:rsidR="00AD18DC" w:rsidRPr="003D68DA" w:rsidRDefault="00EC1E20" w:rsidP="00F23C8C">
            <w:pPr>
              <w:spacing w:after="0"/>
              <w:rPr>
                <w:rFonts w:cs="Arial"/>
                <w:szCs w:val="20"/>
              </w:rPr>
            </w:pPr>
            <w:r>
              <w:rPr>
                <w:rFonts w:cs="Arial"/>
                <w:szCs w:val="20"/>
              </w:rPr>
              <w:t>Thomas Vandyck</w:t>
            </w:r>
          </w:p>
        </w:tc>
        <w:tc>
          <w:tcPr>
            <w:tcW w:w="1959" w:type="dxa"/>
            <w:gridSpan w:val="2"/>
          </w:tcPr>
          <w:p w:rsidR="00AD18DC" w:rsidRPr="003D68DA" w:rsidRDefault="00EC1E20" w:rsidP="00F23C8C">
            <w:pPr>
              <w:spacing w:after="0"/>
              <w:rPr>
                <w:rFonts w:cs="Arial"/>
                <w:szCs w:val="20"/>
              </w:rPr>
            </w:pPr>
            <w:r>
              <w:rPr>
                <w:rFonts w:cs="Arial"/>
                <w:szCs w:val="20"/>
              </w:rPr>
              <w:t>0498/426 261</w:t>
            </w:r>
          </w:p>
        </w:tc>
      </w:tr>
      <w:tr w:rsidR="00F23C8C" w:rsidRPr="001D0229" w:rsidTr="008041B7">
        <w:tc>
          <w:tcPr>
            <w:tcW w:w="3380" w:type="dxa"/>
          </w:tcPr>
          <w:p w:rsidR="00F23C8C" w:rsidRPr="003D68DA" w:rsidRDefault="00EC1E20" w:rsidP="00F23C8C">
            <w:pPr>
              <w:spacing w:after="0"/>
              <w:rPr>
                <w:rFonts w:cs="Arial"/>
                <w:szCs w:val="20"/>
              </w:rPr>
            </w:pPr>
            <w:r>
              <w:rPr>
                <w:rFonts w:cs="Arial"/>
                <w:szCs w:val="20"/>
              </w:rPr>
              <w:t>L2</w:t>
            </w:r>
          </w:p>
        </w:tc>
        <w:tc>
          <w:tcPr>
            <w:tcW w:w="2458" w:type="dxa"/>
          </w:tcPr>
          <w:p w:rsidR="00F23C8C" w:rsidRPr="003D68DA" w:rsidRDefault="00F23C8C" w:rsidP="00F23C8C">
            <w:pPr>
              <w:spacing w:after="0"/>
              <w:rPr>
                <w:rFonts w:cs="Arial"/>
                <w:szCs w:val="20"/>
              </w:rPr>
            </w:pPr>
            <w:r w:rsidRPr="003D68DA">
              <w:rPr>
                <w:rFonts w:cs="Arial"/>
                <w:szCs w:val="20"/>
              </w:rPr>
              <w:t>Ilse Bruyninckx</w:t>
            </w:r>
          </w:p>
        </w:tc>
        <w:tc>
          <w:tcPr>
            <w:tcW w:w="1959" w:type="dxa"/>
            <w:gridSpan w:val="2"/>
          </w:tcPr>
          <w:p w:rsidR="00F23C8C" w:rsidRPr="003D68DA" w:rsidRDefault="00F23C8C" w:rsidP="00F23C8C">
            <w:pPr>
              <w:spacing w:after="0"/>
              <w:rPr>
                <w:rFonts w:cs="Arial"/>
                <w:szCs w:val="20"/>
              </w:rPr>
            </w:pPr>
            <w:r w:rsidRPr="003D68DA">
              <w:rPr>
                <w:rFonts w:cs="Arial"/>
                <w:szCs w:val="20"/>
              </w:rPr>
              <w:t>0474/376 546</w:t>
            </w:r>
          </w:p>
        </w:tc>
      </w:tr>
      <w:tr w:rsidR="00F23C8C" w:rsidRPr="001D0229" w:rsidTr="008041B7">
        <w:tc>
          <w:tcPr>
            <w:tcW w:w="3380" w:type="dxa"/>
          </w:tcPr>
          <w:p w:rsidR="00F23C8C" w:rsidRDefault="00EC1E20" w:rsidP="00F23C8C">
            <w:pPr>
              <w:spacing w:after="0"/>
              <w:rPr>
                <w:rFonts w:cs="Arial"/>
                <w:szCs w:val="20"/>
              </w:rPr>
            </w:pPr>
            <w:r>
              <w:rPr>
                <w:rFonts w:cs="Arial"/>
                <w:szCs w:val="20"/>
              </w:rPr>
              <w:t>L3A</w:t>
            </w:r>
            <w:r w:rsidR="00F23C8C">
              <w:rPr>
                <w:rFonts w:cs="Arial"/>
                <w:szCs w:val="20"/>
              </w:rPr>
              <w:t xml:space="preserve"> </w:t>
            </w:r>
          </w:p>
        </w:tc>
        <w:tc>
          <w:tcPr>
            <w:tcW w:w="2458" w:type="dxa"/>
          </w:tcPr>
          <w:p w:rsidR="00F23C8C" w:rsidRPr="003D68DA" w:rsidRDefault="00F73E87" w:rsidP="00F23C8C">
            <w:pPr>
              <w:spacing w:after="0"/>
              <w:rPr>
                <w:rFonts w:cs="Arial"/>
                <w:szCs w:val="20"/>
              </w:rPr>
            </w:pPr>
            <w:r>
              <w:rPr>
                <w:rFonts w:cs="Arial"/>
                <w:szCs w:val="20"/>
              </w:rPr>
              <w:t xml:space="preserve">Jolien Broos </w:t>
            </w:r>
          </w:p>
        </w:tc>
        <w:tc>
          <w:tcPr>
            <w:tcW w:w="1959" w:type="dxa"/>
            <w:gridSpan w:val="2"/>
          </w:tcPr>
          <w:p w:rsidR="00F23C8C" w:rsidRPr="003D68DA" w:rsidRDefault="0082144A" w:rsidP="00F23C8C">
            <w:pPr>
              <w:spacing w:after="0"/>
              <w:rPr>
                <w:rFonts w:cs="Arial"/>
                <w:szCs w:val="20"/>
              </w:rPr>
            </w:pPr>
            <w:r w:rsidRPr="009D0EC3">
              <w:rPr>
                <w:rFonts w:cs="Arial"/>
                <w:szCs w:val="20"/>
              </w:rPr>
              <w:t>0494/487</w:t>
            </w:r>
            <w:r>
              <w:rPr>
                <w:rFonts w:cs="Arial"/>
                <w:szCs w:val="20"/>
              </w:rPr>
              <w:t xml:space="preserve"> </w:t>
            </w:r>
            <w:r w:rsidRPr="009D0EC3">
              <w:rPr>
                <w:rFonts w:cs="Arial"/>
                <w:szCs w:val="20"/>
              </w:rPr>
              <w:t>776</w:t>
            </w:r>
          </w:p>
        </w:tc>
      </w:tr>
      <w:tr w:rsidR="00F23C8C" w:rsidRPr="001D0229" w:rsidTr="008041B7">
        <w:tc>
          <w:tcPr>
            <w:tcW w:w="3380" w:type="dxa"/>
          </w:tcPr>
          <w:p w:rsidR="00F23C8C" w:rsidRDefault="0082144A" w:rsidP="00091833">
            <w:pPr>
              <w:spacing w:after="0"/>
              <w:rPr>
                <w:rFonts w:cs="Arial"/>
                <w:szCs w:val="20"/>
              </w:rPr>
            </w:pPr>
            <w:r>
              <w:rPr>
                <w:rFonts w:cs="Arial"/>
                <w:szCs w:val="20"/>
              </w:rPr>
              <w:t>L3B</w:t>
            </w:r>
            <w:r w:rsidRPr="00146CB9">
              <w:rPr>
                <w:rFonts w:cs="Arial"/>
                <w:szCs w:val="20"/>
              </w:rPr>
              <w:t xml:space="preserve"> (</w:t>
            </w:r>
            <w:r w:rsidR="00091833">
              <w:rPr>
                <w:rFonts w:cs="Arial"/>
                <w:sz w:val="16"/>
                <w:szCs w:val="16"/>
              </w:rPr>
              <w:t>ma, di, woe</w:t>
            </w:r>
            <w:r w:rsidRPr="00146CB9">
              <w:rPr>
                <w:rFonts w:cs="Arial"/>
                <w:szCs w:val="20"/>
              </w:rPr>
              <w:t>)</w:t>
            </w:r>
          </w:p>
        </w:tc>
        <w:tc>
          <w:tcPr>
            <w:tcW w:w="2458" w:type="dxa"/>
          </w:tcPr>
          <w:p w:rsidR="00F23C8C" w:rsidRPr="003D68DA" w:rsidRDefault="00F73E87" w:rsidP="00F23C8C">
            <w:pPr>
              <w:spacing w:after="0"/>
              <w:rPr>
                <w:rFonts w:cs="Arial"/>
                <w:szCs w:val="20"/>
              </w:rPr>
            </w:pPr>
            <w:r>
              <w:rPr>
                <w:rFonts w:cs="Arial"/>
                <w:szCs w:val="20"/>
              </w:rPr>
              <w:t>Elke Vandegaer</w:t>
            </w:r>
          </w:p>
        </w:tc>
        <w:tc>
          <w:tcPr>
            <w:tcW w:w="1959" w:type="dxa"/>
            <w:gridSpan w:val="2"/>
          </w:tcPr>
          <w:p w:rsidR="00F23C8C" w:rsidRPr="003D68DA" w:rsidRDefault="00F73E87" w:rsidP="00F23C8C">
            <w:pPr>
              <w:spacing w:after="0"/>
              <w:rPr>
                <w:rFonts w:cs="Arial"/>
                <w:szCs w:val="20"/>
              </w:rPr>
            </w:pPr>
            <w:r>
              <w:rPr>
                <w:rFonts w:cs="Arial"/>
                <w:szCs w:val="20"/>
              </w:rPr>
              <w:t>0476/600 203</w:t>
            </w:r>
          </w:p>
        </w:tc>
      </w:tr>
      <w:tr w:rsidR="00920F1D" w:rsidRPr="001D0229" w:rsidTr="008041B7">
        <w:tc>
          <w:tcPr>
            <w:tcW w:w="3380" w:type="dxa"/>
          </w:tcPr>
          <w:p w:rsidR="00920F1D" w:rsidRPr="00146CB9" w:rsidRDefault="00920F1D" w:rsidP="00091833">
            <w:pPr>
              <w:spacing w:after="0"/>
              <w:rPr>
                <w:rFonts w:cs="Arial"/>
                <w:szCs w:val="20"/>
              </w:rPr>
            </w:pPr>
            <w:r w:rsidRPr="00146CB9">
              <w:rPr>
                <w:rFonts w:cs="Arial"/>
                <w:szCs w:val="20"/>
              </w:rPr>
              <w:t xml:space="preserve">       (</w:t>
            </w:r>
            <w:r w:rsidRPr="00146CB9">
              <w:rPr>
                <w:rFonts w:cs="Arial"/>
                <w:sz w:val="16"/>
                <w:szCs w:val="16"/>
              </w:rPr>
              <w:t>woe,</w:t>
            </w:r>
            <w:r w:rsidR="00091833">
              <w:rPr>
                <w:rFonts w:cs="Arial"/>
                <w:sz w:val="16"/>
                <w:szCs w:val="16"/>
              </w:rPr>
              <w:t xml:space="preserve"> </w:t>
            </w:r>
            <w:r w:rsidRPr="00146CB9">
              <w:rPr>
                <w:rFonts w:cs="Arial"/>
                <w:sz w:val="16"/>
                <w:szCs w:val="16"/>
              </w:rPr>
              <w:t>do,</w:t>
            </w:r>
            <w:r w:rsidR="00091833">
              <w:rPr>
                <w:rFonts w:cs="Arial"/>
                <w:sz w:val="16"/>
                <w:szCs w:val="16"/>
              </w:rPr>
              <w:t xml:space="preserve"> </w:t>
            </w:r>
            <w:r w:rsidRPr="00146CB9">
              <w:rPr>
                <w:rFonts w:cs="Arial"/>
                <w:sz w:val="16"/>
                <w:szCs w:val="16"/>
              </w:rPr>
              <w:t>vrij</w:t>
            </w:r>
            <w:r w:rsidRPr="00146CB9">
              <w:rPr>
                <w:rFonts w:cs="Arial"/>
                <w:szCs w:val="20"/>
              </w:rPr>
              <w:t>)</w:t>
            </w:r>
          </w:p>
        </w:tc>
        <w:tc>
          <w:tcPr>
            <w:tcW w:w="2458" w:type="dxa"/>
          </w:tcPr>
          <w:p w:rsidR="00920F1D" w:rsidRDefault="00920F1D" w:rsidP="00920F1D">
            <w:pPr>
              <w:spacing w:after="0"/>
              <w:rPr>
                <w:rFonts w:cs="Arial"/>
                <w:szCs w:val="20"/>
              </w:rPr>
            </w:pPr>
            <w:r>
              <w:rPr>
                <w:rFonts w:cs="Arial"/>
                <w:szCs w:val="20"/>
              </w:rPr>
              <w:t>Niq Geeroms</w:t>
            </w:r>
          </w:p>
        </w:tc>
        <w:tc>
          <w:tcPr>
            <w:tcW w:w="1959" w:type="dxa"/>
            <w:gridSpan w:val="2"/>
          </w:tcPr>
          <w:p w:rsidR="00920F1D" w:rsidRPr="003D68DA" w:rsidRDefault="00920F1D" w:rsidP="00920F1D">
            <w:pPr>
              <w:spacing w:after="0"/>
              <w:rPr>
                <w:rFonts w:cs="Arial"/>
                <w:szCs w:val="20"/>
              </w:rPr>
            </w:pPr>
            <w:r>
              <w:rPr>
                <w:rFonts w:cs="Arial"/>
                <w:szCs w:val="20"/>
              </w:rPr>
              <w:t>0475/626 022</w:t>
            </w:r>
          </w:p>
        </w:tc>
      </w:tr>
      <w:tr w:rsidR="00920F1D" w:rsidRPr="001D0229" w:rsidTr="008041B7">
        <w:tc>
          <w:tcPr>
            <w:tcW w:w="3380" w:type="dxa"/>
          </w:tcPr>
          <w:p w:rsidR="00920F1D" w:rsidRPr="003D68DA" w:rsidRDefault="00920F1D" w:rsidP="00920F1D">
            <w:pPr>
              <w:spacing w:after="0"/>
              <w:rPr>
                <w:rFonts w:cs="Arial"/>
                <w:szCs w:val="20"/>
              </w:rPr>
            </w:pPr>
            <w:r w:rsidRPr="003D68DA">
              <w:rPr>
                <w:rFonts w:cs="Arial"/>
                <w:szCs w:val="20"/>
              </w:rPr>
              <w:t>L4</w:t>
            </w:r>
          </w:p>
        </w:tc>
        <w:tc>
          <w:tcPr>
            <w:tcW w:w="2458" w:type="dxa"/>
          </w:tcPr>
          <w:p w:rsidR="00920F1D" w:rsidRPr="003D68DA" w:rsidRDefault="00920F1D" w:rsidP="00920F1D">
            <w:pPr>
              <w:spacing w:after="0"/>
              <w:rPr>
                <w:rFonts w:cs="Arial"/>
                <w:szCs w:val="20"/>
              </w:rPr>
            </w:pPr>
            <w:r w:rsidRPr="003D68DA">
              <w:rPr>
                <w:rFonts w:cs="Arial"/>
                <w:szCs w:val="20"/>
              </w:rPr>
              <w:t>Sophie Cultiaux</w:t>
            </w:r>
          </w:p>
        </w:tc>
        <w:tc>
          <w:tcPr>
            <w:tcW w:w="1959" w:type="dxa"/>
            <w:gridSpan w:val="2"/>
          </w:tcPr>
          <w:p w:rsidR="00920F1D" w:rsidRPr="003D68DA" w:rsidRDefault="00920F1D" w:rsidP="00920F1D">
            <w:pPr>
              <w:spacing w:after="0"/>
              <w:rPr>
                <w:rFonts w:cs="Arial"/>
                <w:szCs w:val="20"/>
              </w:rPr>
            </w:pPr>
            <w:r w:rsidRPr="003D68DA">
              <w:rPr>
                <w:rFonts w:cs="Arial"/>
                <w:szCs w:val="20"/>
              </w:rPr>
              <w:t>016/89 44 56</w:t>
            </w:r>
          </w:p>
        </w:tc>
      </w:tr>
      <w:tr w:rsidR="00920F1D" w:rsidRPr="001D0229" w:rsidTr="008041B7">
        <w:tc>
          <w:tcPr>
            <w:tcW w:w="3380" w:type="dxa"/>
          </w:tcPr>
          <w:p w:rsidR="00920F1D" w:rsidRPr="00146CB9" w:rsidRDefault="00920F1D" w:rsidP="00920F1D">
            <w:pPr>
              <w:spacing w:after="0"/>
              <w:rPr>
                <w:rFonts w:cs="Arial"/>
                <w:szCs w:val="20"/>
              </w:rPr>
            </w:pPr>
            <w:r>
              <w:rPr>
                <w:rFonts w:cs="Arial"/>
                <w:szCs w:val="20"/>
              </w:rPr>
              <w:t>L5A</w:t>
            </w:r>
            <w:r w:rsidRPr="00146CB9">
              <w:rPr>
                <w:rFonts w:cs="Arial"/>
                <w:szCs w:val="20"/>
              </w:rPr>
              <w:t xml:space="preserve"> </w:t>
            </w:r>
          </w:p>
        </w:tc>
        <w:tc>
          <w:tcPr>
            <w:tcW w:w="2458" w:type="dxa"/>
          </w:tcPr>
          <w:p w:rsidR="00920F1D" w:rsidRPr="003D68DA" w:rsidRDefault="00920F1D" w:rsidP="00920F1D">
            <w:pPr>
              <w:spacing w:after="0"/>
              <w:rPr>
                <w:rFonts w:cs="Arial"/>
                <w:szCs w:val="20"/>
              </w:rPr>
            </w:pPr>
            <w:r>
              <w:rPr>
                <w:rFonts w:cs="Arial"/>
                <w:szCs w:val="20"/>
              </w:rPr>
              <w:t>Sigrid Vanden Bempt</w:t>
            </w:r>
          </w:p>
        </w:tc>
        <w:tc>
          <w:tcPr>
            <w:tcW w:w="1959" w:type="dxa"/>
            <w:gridSpan w:val="2"/>
          </w:tcPr>
          <w:p w:rsidR="00920F1D" w:rsidRPr="003D68DA" w:rsidRDefault="00920F1D" w:rsidP="00920F1D">
            <w:pPr>
              <w:spacing w:after="0"/>
              <w:rPr>
                <w:rFonts w:cs="Arial"/>
                <w:szCs w:val="20"/>
              </w:rPr>
            </w:pPr>
            <w:r w:rsidRPr="00704D68">
              <w:rPr>
                <w:rFonts w:cs="Arial"/>
                <w:szCs w:val="20"/>
              </w:rPr>
              <w:t>016/535</w:t>
            </w:r>
            <w:r>
              <w:rPr>
                <w:rFonts w:cs="Arial"/>
                <w:szCs w:val="20"/>
              </w:rPr>
              <w:t xml:space="preserve"> </w:t>
            </w:r>
            <w:r w:rsidRPr="00704D68">
              <w:rPr>
                <w:rFonts w:cs="Arial"/>
                <w:szCs w:val="20"/>
              </w:rPr>
              <w:t>200</w:t>
            </w:r>
          </w:p>
        </w:tc>
      </w:tr>
      <w:tr w:rsidR="00920F1D" w:rsidRPr="001D0229" w:rsidTr="008041B7">
        <w:tc>
          <w:tcPr>
            <w:tcW w:w="3380" w:type="dxa"/>
          </w:tcPr>
          <w:p w:rsidR="00920F1D" w:rsidRPr="003D68DA" w:rsidRDefault="00920F1D" w:rsidP="00920F1D">
            <w:pPr>
              <w:spacing w:after="0"/>
              <w:rPr>
                <w:rFonts w:cs="Arial"/>
                <w:szCs w:val="20"/>
              </w:rPr>
            </w:pPr>
            <w:r>
              <w:rPr>
                <w:rFonts w:cs="Arial"/>
                <w:szCs w:val="20"/>
              </w:rPr>
              <w:t>L5B</w:t>
            </w:r>
          </w:p>
        </w:tc>
        <w:tc>
          <w:tcPr>
            <w:tcW w:w="2458" w:type="dxa"/>
          </w:tcPr>
          <w:p w:rsidR="00920F1D" w:rsidRPr="003D68DA" w:rsidRDefault="00920F1D" w:rsidP="00920F1D">
            <w:pPr>
              <w:spacing w:after="0"/>
              <w:rPr>
                <w:rFonts w:cs="Arial"/>
                <w:szCs w:val="20"/>
              </w:rPr>
            </w:pPr>
            <w:r w:rsidRPr="003D68DA">
              <w:rPr>
                <w:rFonts w:cs="Arial"/>
                <w:szCs w:val="20"/>
              </w:rPr>
              <w:t>Regine Dereze</w:t>
            </w:r>
          </w:p>
        </w:tc>
        <w:tc>
          <w:tcPr>
            <w:tcW w:w="1959" w:type="dxa"/>
            <w:gridSpan w:val="2"/>
          </w:tcPr>
          <w:p w:rsidR="00920F1D" w:rsidRPr="003D68DA" w:rsidRDefault="00920F1D" w:rsidP="00920F1D">
            <w:pPr>
              <w:spacing w:after="0"/>
              <w:rPr>
                <w:rFonts w:cs="Arial"/>
                <w:szCs w:val="20"/>
              </w:rPr>
            </w:pPr>
            <w:r w:rsidRPr="003D68DA">
              <w:rPr>
                <w:rFonts w:cs="Arial"/>
                <w:szCs w:val="20"/>
              </w:rPr>
              <w:t>016/77 78 89</w:t>
            </w:r>
          </w:p>
        </w:tc>
      </w:tr>
      <w:tr w:rsidR="00920F1D" w:rsidRPr="001D0229" w:rsidTr="008041B7">
        <w:tc>
          <w:tcPr>
            <w:tcW w:w="3380" w:type="dxa"/>
          </w:tcPr>
          <w:p w:rsidR="00920F1D" w:rsidRPr="003D68DA" w:rsidRDefault="00920F1D" w:rsidP="00920F1D">
            <w:pPr>
              <w:spacing w:after="0"/>
              <w:rPr>
                <w:rFonts w:cs="Arial"/>
                <w:szCs w:val="20"/>
              </w:rPr>
            </w:pPr>
            <w:r w:rsidRPr="003D68DA">
              <w:rPr>
                <w:rFonts w:cs="Arial"/>
                <w:szCs w:val="20"/>
              </w:rPr>
              <w:t>L6</w:t>
            </w:r>
          </w:p>
        </w:tc>
        <w:tc>
          <w:tcPr>
            <w:tcW w:w="2458" w:type="dxa"/>
          </w:tcPr>
          <w:p w:rsidR="00920F1D" w:rsidRPr="003D68DA" w:rsidRDefault="00920F1D" w:rsidP="00920F1D">
            <w:pPr>
              <w:spacing w:after="0"/>
              <w:rPr>
                <w:rFonts w:cs="Arial"/>
                <w:szCs w:val="20"/>
              </w:rPr>
            </w:pPr>
            <w:r w:rsidRPr="003D68DA">
              <w:rPr>
                <w:rFonts w:cs="Arial"/>
                <w:szCs w:val="20"/>
              </w:rPr>
              <w:t>Isabelle Vandevelde</w:t>
            </w:r>
          </w:p>
        </w:tc>
        <w:tc>
          <w:tcPr>
            <w:tcW w:w="1959" w:type="dxa"/>
            <w:gridSpan w:val="2"/>
          </w:tcPr>
          <w:p w:rsidR="00920F1D" w:rsidRPr="003D68DA" w:rsidRDefault="00920F1D" w:rsidP="00920F1D">
            <w:pPr>
              <w:spacing w:after="0"/>
              <w:rPr>
                <w:rFonts w:cs="Arial"/>
                <w:szCs w:val="20"/>
              </w:rPr>
            </w:pPr>
            <w:r>
              <w:rPr>
                <w:rFonts w:cs="Arial"/>
                <w:szCs w:val="20"/>
              </w:rPr>
              <w:t>0472/208 565</w:t>
            </w:r>
          </w:p>
        </w:tc>
      </w:tr>
      <w:tr w:rsidR="00920F1D" w:rsidRPr="001D0229" w:rsidTr="008041B7">
        <w:tc>
          <w:tcPr>
            <w:tcW w:w="3380" w:type="dxa"/>
          </w:tcPr>
          <w:p w:rsidR="00920F1D" w:rsidRPr="003D68DA" w:rsidRDefault="00920F1D" w:rsidP="00920F1D">
            <w:pPr>
              <w:spacing w:after="0"/>
              <w:rPr>
                <w:rFonts w:cs="Arial"/>
                <w:szCs w:val="20"/>
              </w:rPr>
            </w:pPr>
            <w:r>
              <w:rPr>
                <w:rFonts w:cs="Arial"/>
                <w:szCs w:val="20"/>
              </w:rPr>
              <w:t>L6</w:t>
            </w:r>
          </w:p>
        </w:tc>
        <w:tc>
          <w:tcPr>
            <w:tcW w:w="2458" w:type="dxa"/>
          </w:tcPr>
          <w:p w:rsidR="00920F1D" w:rsidRPr="003D68DA" w:rsidRDefault="00920F1D" w:rsidP="00920F1D">
            <w:pPr>
              <w:spacing w:after="0"/>
              <w:rPr>
                <w:rFonts w:cs="Arial"/>
                <w:szCs w:val="20"/>
              </w:rPr>
            </w:pPr>
            <w:r>
              <w:rPr>
                <w:rFonts w:cs="Arial"/>
                <w:szCs w:val="20"/>
              </w:rPr>
              <w:t>Thomas Vandyck</w:t>
            </w:r>
          </w:p>
        </w:tc>
        <w:tc>
          <w:tcPr>
            <w:tcW w:w="1959" w:type="dxa"/>
            <w:gridSpan w:val="2"/>
          </w:tcPr>
          <w:p w:rsidR="00920F1D" w:rsidRPr="003D68DA" w:rsidRDefault="00920F1D" w:rsidP="00920F1D">
            <w:pPr>
              <w:spacing w:after="0"/>
              <w:rPr>
                <w:rFonts w:cs="Arial"/>
                <w:szCs w:val="20"/>
              </w:rPr>
            </w:pPr>
            <w:r>
              <w:rPr>
                <w:rFonts w:cs="Arial"/>
                <w:szCs w:val="20"/>
              </w:rPr>
              <w:t xml:space="preserve">0498/426 261 </w:t>
            </w:r>
          </w:p>
        </w:tc>
      </w:tr>
      <w:tr w:rsidR="00920F1D" w:rsidRPr="001D0229" w:rsidTr="008041B7">
        <w:tc>
          <w:tcPr>
            <w:tcW w:w="3380" w:type="dxa"/>
          </w:tcPr>
          <w:p w:rsidR="00920F1D" w:rsidRPr="003D68DA" w:rsidRDefault="00920F1D" w:rsidP="00920F1D">
            <w:pPr>
              <w:spacing w:after="0"/>
              <w:rPr>
                <w:rFonts w:cs="Arial"/>
                <w:szCs w:val="20"/>
              </w:rPr>
            </w:pPr>
            <w:r w:rsidRPr="003D68DA">
              <w:rPr>
                <w:rFonts w:cs="Arial"/>
                <w:szCs w:val="20"/>
              </w:rPr>
              <w:t>Katholieke Godsdienst</w:t>
            </w:r>
          </w:p>
        </w:tc>
        <w:tc>
          <w:tcPr>
            <w:tcW w:w="2458" w:type="dxa"/>
          </w:tcPr>
          <w:p w:rsidR="00920F1D" w:rsidRPr="003D68DA" w:rsidRDefault="00920F1D" w:rsidP="00920F1D">
            <w:pPr>
              <w:spacing w:after="0"/>
              <w:rPr>
                <w:rFonts w:cs="Arial"/>
                <w:szCs w:val="20"/>
              </w:rPr>
            </w:pPr>
            <w:r>
              <w:rPr>
                <w:rFonts w:cs="Arial"/>
                <w:szCs w:val="20"/>
              </w:rPr>
              <w:t>Anneleen Dewaelheyns</w:t>
            </w:r>
          </w:p>
        </w:tc>
        <w:tc>
          <w:tcPr>
            <w:tcW w:w="1959" w:type="dxa"/>
            <w:gridSpan w:val="2"/>
          </w:tcPr>
          <w:p w:rsidR="00920F1D" w:rsidRPr="003D68DA" w:rsidRDefault="00920F1D" w:rsidP="00920F1D">
            <w:pPr>
              <w:spacing w:after="0"/>
              <w:rPr>
                <w:rFonts w:cs="Arial"/>
                <w:szCs w:val="20"/>
              </w:rPr>
            </w:pPr>
            <w:r>
              <w:rPr>
                <w:rFonts w:cs="Arial"/>
                <w:szCs w:val="20"/>
              </w:rPr>
              <w:t>016/90 32 62</w:t>
            </w:r>
          </w:p>
        </w:tc>
      </w:tr>
      <w:tr w:rsidR="00920F1D" w:rsidRPr="001D0229" w:rsidTr="008041B7">
        <w:tc>
          <w:tcPr>
            <w:tcW w:w="3380" w:type="dxa"/>
          </w:tcPr>
          <w:p w:rsidR="00920F1D" w:rsidRPr="003D68DA" w:rsidRDefault="00920F1D" w:rsidP="00920F1D">
            <w:pPr>
              <w:spacing w:after="0"/>
              <w:rPr>
                <w:rFonts w:cs="Arial"/>
                <w:szCs w:val="20"/>
              </w:rPr>
            </w:pPr>
            <w:r w:rsidRPr="003D68DA">
              <w:rPr>
                <w:rFonts w:cs="Arial"/>
                <w:szCs w:val="20"/>
              </w:rPr>
              <w:t>Protestantse Godsdienst</w:t>
            </w:r>
          </w:p>
        </w:tc>
        <w:tc>
          <w:tcPr>
            <w:tcW w:w="2458" w:type="dxa"/>
          </w:tcPr>
          <w:p w:rsidR="00920F1D" w:rsidRPr="003D68DA" w:rsidRDefault="00920F1D" w:rsidP="00920F1D">
            <w:pPr>
              <w:spacing w:after="0"/>
              <w:rPr>
                <w:rFonts w:cs="Arial"/>
                <w:szCs w:val="20"/>
              </w:rPr>
            </w:pPr>
            <w:r w:rsidRPr="003D68DA">
              <w:rPr>
                <w:rFonts w:cs="Arial"/>
                <w:szCs w:val="20"/>
              </w:rPr>
              <w:t>Carla Van Dijk</w:t>
            </w:r>
          </w:p>
        </w:tc>
        <w:tc>
          <w:tcPr>
            <w:tcW w:w="1959" w:type="dxa"/>
            <w:gridSpan w:val="2"/>
          </w:tcPr>
          <w:p w:rsidR="00920F1D" w:rsidRPr="003D68DA" w:rsidRDefault="00920F1D" w:rsidP="00920F1D">
            <w:pPr>
              <w:spacing w:after="0"/>
              <w:rPr>
                <w:rFonts w:cs="Arial"/>
                <w:szCs w:val="20"/>
              </w:rPr>
            </w:pPr>
            <w:r w:rsidRPr="003D68DA">
              <w:rPr>
                <w:rFonts w:cs="Arial"/>
                <w:szCs w:val="20"/>
              </w:rPr>
              <w:t>013/46 13 31</w:t>
            </w:r>
          </w:p>
        </w:tc>
      </w:tr>
      <w:tr w:rsidR="00920F1D" w:rsidRPr="001D0229" w:rsidTr="008041B7">
        <w:tc>
          <w:tcPr>
            <w:tcW w:w="3380" w:type="dxa"/>
          </w:tcPr>
          <w:p w:rsidR="00920F1D" w:rsidRPr="003D68DA" w:rsidRDefault="00920F1D" w:rsidP="00920F1D">
            <w:pPr>
              <w:spacing w:after="0"/>
              <w:rPr>
                <w:rFonts w:cs="Arial"/>
                <w:szCs w:val="20"/>
              </w:rPr>
            </w:pPr>
            <w:r w:rsidRPr="003D68DA">
              <w:rPr>
                <w:rFonts w:cs="Arial"/>
                <w:szCs w:val="20"/>
              </w:rPr>
              <w:t>Zedenleer</w:t>
            </w:r>
          </w:p>
        </w:tc>
        <w:tc>
          <w:tcPr>
            <w:tcW w:w="2458" w:type="dxa"/>
          </w:tcPr>
          <w:p w:rsidR="00920F1D" w:rsidRPr="003D68DA" w:rsidRDefault="00920F1D" w:rsidP="00920F1D">
            <w:pPr>
              <w:spacing w:after="0"/>
              <w:rPr>
                <w:rFonts w:cs="Arial"/>
                <w:szCs w:val="20"/>
              </w:rPr>
            </w:pPr>
            <w:r>
              <w:rPr>
                <w:rFonts w:cs="Arial"/>
                <w:szCs w:val="20"/>
              </w:rPr>
              <w:t>Ann Janssens</w:t>
            </w:r>
          </w:p>
        </w:tc>
        <w:tc>
          <w:tcPr>
            <w:tcW w:w="1959" w:type="dxa"/>
            <w:gridSpan w:val="2"/>
          </w:tcPr>
          <w:p w:rsidR="00920F1D" w:rsidRPr="003D68DA" w:rsidRDefault="00920F1D" w:rsidP="00920F1D">
            <w:pPr>
              <w:spacing w:after="0"/>
              <w:rPr>
                <w:rFonts w:cs="Arial"/>
                <w:szCs w:val="20"/>
              </w:rPr>
            </w:pPr>
            <w:r>
              <w:rPr>
                <w:rFonts w:cs="Arial"/>
                <w:szCs w:val="20"/>
              </w:rPr>
              <w:t>0486/268 064</w:t>
            </w:r>
          </w:p>
        </w:tc>
      </w:tr>
      <w:tr w:rsidR="00920F1D" w:rsidRPr="001D0229" w:rsidTr="008041B7">
        <w:tc>
          <w:tcPr>
            <w:tcW w:w="3380" w:type="dxa"/>
          </w:tcPr>
          <w:p w:rsidR="00920F1D" w:rsidRPr="003D68DA" w:rsidRDefault="00920F1D" w:rsidP="00920F1D">
            <w:pPr>
              <w:spacing w:after="0"/>
              <w:rPr>
                <w:rFonts w:cs="Arial"/>
                <w:szCs w:val="20"/>
              </w:rPr>
            </w:pPr>
            <w:r>
              <w:rPr>
                <w:rFonts w:cs="Arial"/>
                <w:szCs w:val="20"/>
              </w:rPr>
              <w:t>Islamitische Godsdienst</w:t>
            </w:r>
          </w:p>
        </w:tc>
        <w:tc>
          <w:tcPr>
            <w:tcW w:w="2458" w:type="dxa"/>
          </w:tcPr>
          <w:p w:rsidR="00920F1D" w:rsidRDefault="00920F1D" w:rsidP="00920F1D">
            <w:pPr>
              <w:spacing w:after="0"/>
              <w:rPr>
                <w:rFonts w:cs="Arial"/>
                <w:szCs w:val="20"/>
              </w:rPr>
            </w:pPr>
            <w:r>
              <w:rPr>
                <w:rFonts w:cs="Arial"/>
                <w:szCs w:val="20"/>
              </w:rPr>
              <w:t>Harun Korkmaz</w:t>
            </w:r>
          </w:p>
        </w:tc>
        <w:tc>
          <w:tcPr>
            <w:tcW w:w="1959" w:type="dxa"/>
            <w:gridSpan w:val="2"/>
          </w:tcPr>
          <w:p w:rsidR="00920F1D" w:rsidRPr="003D68DA" w:rsidRDefault="00920F1D" w:rsidP="00920F1D">
            <w:pPr>
              <w:spacing w:after="0"/>
              <w:rPr>
                <w:rFonts w:cs="Arial"/>
                <w:szCs w:val="20"/>
              </w:rPr>
            </w:pPr>
          </w:p>
        </w:tc>
      </w:tr>
      <w:tr w:rsidR="00920F1D" w:rsidRPr="001D0229" w:rsidTr="008041B7">
        <w:tc>
          <w:tcPr>
            <w:tcW w:w="3380" w:type="dxa"/>
          </w:tcPr>
          <w:p w:rsidR="00920F1D" w:rsidRPr="003D68DA" w:rsidRDefault="00920F1D" w:rsidP="00920F1D">
            <w:pPr>
              <w:spacing w:after="0"/>
              <w:rPr>
                <w:rFonts w:cs="Arial"/>
                <w:szCs w:val="20"/>
              </w:rPr>
            </w:pPr>
            <w:r w:rsidRPr="003D68DA">
              <w:rPr>
                <w:rFonts w:cs="Arial"/>
                <w:szCs w:val="20"/>
              </w:rPr>
              <w:t>Lichamelijke Opvoeding</w:t>
            </w:r>
          </w:p>
        </w:tc>
        <w:tc>
          <w:tcPr>
            <w:tcW w:w="2458" w:type="dxa"/>
          </w:tcPr>
          <w:p w:rsidR="00920F1D" w:rsidRPr="003D68DA" w:rsidRDefault="00920F1D" w:rsidP="00920F1D">
            <w:pPr>
              <w:spacing w:after="0"/>
              <w:rPr>
                <w:rFonts w:cs="Arial"/>
                <w:szCs w:val="20"/>
              </w:rPr>
            </w:pPr>
            <w:r w:rsidRPr="003D68DA">
              <w:rPr>
                <w:rFonts w:cs="Arial"/>
                <w:szCs w:val="20"/>
              </w:rPr>
              <w:t>André Bruyninckx</w:t>
            </w:r>
          </w:p>
        </w:tc>
        <w:tc>
          <w:tcPr>
            <w:tcW w:w="1959" w:type="dxa"/>
            <w:gridSpan w:val="2"/>
          </w:tcPr>
          <w:p w:rsidR="00920F1D" w:rsidRPr="003D68DA" w:rsidRDefault="00920F1D" w:rsidP="00920F1D">
            <w:pPr>
              <w:spacing w:after="0"/>
              <w:rPr>
                <w:rFonts w:cs="Arial"/>
                <w:szCs w:val="20"/>
              </w:rPr>
            </w:pPr>
            <w:r w:rsidRPr="003D68DA">
              <w:rPr>
                <w:rFonts w:cs="Arial"/>
                <w:szCs w:val="20"/>
              </w:rPr>
              <w:t>016/77 15 42</w:t>
            </w:r>
          </w:p>
        </w:tc>
      </w:tr>
      <w:tr w:rsidR="00920F1D" w:rsidRPr="001D0229" w:rsidTr="008041B7">
        <w:tc>
          <w:tcPr>
            <w:tcW w:w="3380" w:type="dxa"/>
          </w:tcPr>
          <w:p w:rsidR="00920F1D" w:rsidRDefault="00920F1D" w:rsidP="00920F1D">
            <w:pPr>
              <w:spacing w:after="0"/>
              <w:rPr>
                <w:rFonts w:cs="Arial"/>
                <w:i/>
                <w:szCs w:val="20"/>
              </w:rPr>
            </w:pPr>
            <w:r w:rsidRPr="003D68DA">
              <w:rPr>
                <w:rFonts w:cs="Arial"/>
                <w:i/>
                <w:szCs w:val="20"/>
              </w:rPr>
              <w:t>Buschauffeur</w:t>
            </w:r>
          </w:p>
          <w:p w:rsidR="00920F1D" w:rsidRDefault="00920F1D" w:rsidP="00920F1D">
            <w:pPr>
              <w:spacing w:after="0"/>
              <w:rPr>
                <w:rFonts w:cs="Arial"/>
                <w:i/>
                <w:szCs w:val="20"/>
              </w:rPr>
            </w:pPr>
          </w:p>
          <w:p w:rsidR="00920F1D" w:rsidRPr="003D68DA" w:rsidRDefault="00920F1D" w:rsidP="00920F1D">
            <w:pPr>
              <w:spacing w:after="0"/>
              <w:rPr>
                <w:rFonts w:cs="Arial"/>
                <w:i/>
                <w:szCs w:val="20"/>
              </w:rPr>
            </w:pPr>
          </w:p>
        </w:tc>
        <w:tc>
          <w:tcPr>
            <w:tcW w:w="2458" w:type="dxa"/>
          </w:tcPr>
          <w:p w:rsidR="00920F1D" w:rsidRDefault="00920F1D" w:rsidP="00920F1D">
            <w:pPr>
              <w:spacing w:after="0"/>
              <w:rPr>
                <w:rFonts w:cs="Arial"/>
                <w:szCs w:val="20"/>
              </w:rPr>
            </w:pPr>
            <w:r w:rsidRPr="003D68DA">
              <w:rPr>
                <w:rFonts w:cs="Arial"/>
                <w:szCs w:val="20"/>
              </w:rPr>
              <w:t>Herman Hendrickx</w:t>
            </w:r>
          </w:p>
          <w:p w:rsidR="00920F1D" w:rsidRDefault="00920F1D" w:rsidP="00920F1D">
            <w:pPr>
              <w:spacing w:after="0"/>
              <w:rPr>
                <w:rFonts w:cs="Arial"/>
                <w:szCs w:val="20"/>
              </w:rPr>
            </w:pPr>
          </w:p>
          <w:p w:rsidR="00920F1D" w:rsidRPr="003D68DA" w:rsidRDefault="00920F1D" w:rsidP="00920F1D">
            <w:pPr>
              <w:spacing w:after="0"/>
              <w:rPr>
                <w:rFonts w:cs="Arial"/>
                <w:szCs w:val="20"/>
              </w:rPr>
            </w:pPr>
            <w:r>
              <w:rPr>
                <w:rFonts w:cs="Arial"/>
                <w:szCs w:val="20"/>
              </w:rPr>
              <w:t>Nr. grote bus</w:t>
            </w:r>
          </w:p>
        </w:tc>
        <w:tc>
          <w:tcPr>
            <w:tcW w:w="1959" w:type="dxa"/>
            <w:gridSpan w:val="2"/>
          </w:tcPr>
          <w:p w:rsidR="00920F1D" w:rsidRPr="003D68DA" w:rsidRDefault="00920F1D" w:rsidP="00920F1D">
            <w:pPr>
              <w:spacing w:after="0"/>
              <w:rPr>
                <w:rFonts w:cs="Arial"/>
                <w:szCs w:val="20"/>
              </w:rPr>
            </w:pPr>
            <w:r w:rsidRPr="003D68DA">
              <w:rPr>
                <w:rFonts w:cs="Arial"/>
                <w:szCs w:val="20"/>
              </w:rPr>
              <w:t xml:space="preserve">016/77 71 38 </w:t>
            </w:r>
          </w:p>
          <w:p w:rsidR="00920F1D" w:rsidRDefault="00920F1D" w:rsidP="00920F1D">
            <w:pPr>
              <w:spacing w:after="0"/>
              <w:rPr>
                <w:rFonts w:cs="Arial"/>
                <w:szCs w:val="20"/>
              </w:rPr>
            </w:pPr>
            <w:r w:rsidRPr="003D68DA">
              <w:rPr>
                <w:rFonts w:cs="Arial"/>
                <w:szCs w:val="20"/>
              </w:rPr>
              <w:t>GSM 0494/046 621</w:t>
            </w:r>
          </w:p>
          <w:p w:rsidR="00920F1D" w:rsidRPr="003D68DA" w:rsidRDefault="00920F1D" w:rsidP="00920F1D">
            <w:pPr>
              <w:spacing w:after="0"/>
              <w:rPr>
                <w:rFonts w:cs="Arial"/>
                <w:szCs w:val="20"/>
              </w:rPr>
            </w:pPr>
            <w:r>
              <w:rPr>
                <w:rFonts w:cs="Arial"/>
                <w:szCs w:val="20"/>
              </w:rPr>
              <w:t xml:space="preserve">         </w:t>
            </w:r>
            <w:r w:rsidRPr="003D68DA">
              <w:rPr>
                <w:rFonts w:cs="Arial"/>
                <w:szCs w:val="20"/>
              </w:rPr>
              <w:t xml:space="preserve">0494/574 269    </w:t>
            </w:r>
          </w:p>
        </w:tc>
      </w:tr>
    </w:tbl>
    <w:p w:rsidR="00C524B1" w:rsidRDefault="00C524B1" w:rsidP="00D43EC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C524B1" w:rsidRDefault="00C524B1">
      <w:pPr>
        <w:spacing w:after="160" w:line="259" w:lineRule="auto"/>
        <w:rPr>
          <w:rFonts w:eastAsia="Times New Roman" w:cs="Arial"/>
          <w:b/>
          <w:snapToGrid w:val="0"/>
          <w:szCs w:val="20"/>
          <w:lang w:val="nl-NL" w:eastAsia="nl-NL"/>
        </w:rPr>
      </w:pPr>
      <w:r>
        <w:rPr>
          <w:rFonts w:eastAsia="Times New Roman" w:cs="Arial"/>
          <w:b/>
          <w:snapToGrid w:val="0"/>
          <w:szCs w:val="20"/>
          <w:lang w:val="nl-NL" w:eastAsia="nl-NL"/>
        </w:rPr>
        <w:br w:type="page"/>
      </w:r>
    </w:p>
    <w:p w:rsidR="000E1D00" w:rsidRPr="00C93798" w:rsidRDefault="000E1D00" w:rsidP="000E1D0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2. Raden</w:t>
      </w:r>
    </w:p>
    <w:p w:rsidR="000E1D00" w:rsidRPr="00C93798" w:rsidRDefault="000E1D00" w:rsidP="000E1D0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0E1D00" w:rsidRPr="00E85511" w:rsidRDefault="000E1D00" w:rsidP="000E1D0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Pr="00C93798">
        <w:rPr>
          <w:rFonts w:eastAsia="Times New Roman" w:cs="Arial"/>
          <w:b/>
          <w:snapToGrid w:val="0"/>
          <w:szCs w:val="20"/>
          <w:lang w:val="nl-NL" w:eastAsia="nl-NL"/>
        </w:rPr>
        <w:t>2.1</w:t>
      </w:r>
      <w:r>
        <w:rPr>
          <w:rFonts w:eastAsia="Times New Roman" w:cs="Arial"/>
          <w:b/>
          <w:snapToGrid w:val="0"/>
          <w:szCs w:val="20"/>
          <w:lang w:val="nl-NL" w:eastAsia="nl-NL"/>
        </w:rPr>
        <w:tab/>
      </w:r>
      <w:r w:rsidRPr="00C93798">
        <w:rPr>
          <w:rFonts w:eastAsia="Times New Roman" w:cs="Arial"/>
          <w:b/>
          <w:snapToGrid w:val="0"/>
          <w:szCs w:val="20"/>
          <w:lang w:val="nl-NL" w:eastAsia="nl-NL"/>
        </w:rPr>
        <w:t xml:space="preserve">De schoolraad </w:t>
      </w:r>
    </w:p>
    <w:p w:rsidR="000E1D00" w:rsidRPr="00E85511" w:rsidRDefault="000E1D00" w:rsidP="000E1D0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rsidR="00FC5689" w:rsidRDefault="000E1D00" w:rsidP="00A3490F">
      <w:pPr>
        <w:spacing w:after="0"/>
        <w:ind w:left="1416"/>
      </w:pPr>
      <w:r>
        <w:t>De bevoegdheden van de schoolraad zijn drieledig: rechten en plichten inzake informatie en communicatie, advies– en overlegbevoegdheid.</w:t>
      </w:r>
      <w:r>
        <w:br/>
        <w:t xml:space="preserve">Samenstelling: </w:t>
      </w:r>
      <w:r>
        <w:br/>
      </w:r>
      <w:r>
        <w:tab/>
        <w:t xml:space="preserve">Voor de IM: </w:t>
      </w:r>
      <w:r>
        <w:tab/>
      </w:r>
      <w:r>
        <w:tab/>
      </w:r>
    </w:p>
    <w:p w:rsidR="00FC5689" w:rsidRDefault="000E1D00" w:rsidP="00FC5689">
      <w:pPr>
        <w:spacing w:after="0"/>
        <w:ind w:left="2124" w:firstLine="708"/>
      </w:pPr>
      <w:r>
        <w:t>P. Reekmans</w:t>
      </w:r>
      <w:r w:rsidR="00FC5689">
        <w:br/>
      </w:r>
      <w:r w:rsidR="00D97323">
        <w:t xml:space="preserve">Voor de ouders: </w:t>
      </w:r>
      <w:r w:rsidR="00D97323">
        <w:tab/>
      </w:r>
    </w:p>
    <w:p w:rsidR="00D97323" w:rsidRDefault="00A3490F" w:rsidP="00FC5689">
      <w:pPr>
        <w:spacing w:after="0"/>
        <w:ind w:left="2124" w:firstLine="708"/>
      </w:pPr>
      <w:r>
        <w:rPr>
          <w:szCs w:val="20"/>
        </w:rPr>
        <w:t>L. Tuyls (ouder van</w:t>
      </w:r>
      <w:r w:rsidR="00FC5689" w:rsidRPr="00FC5689">
        <w:rPr>
          <w:szCs w:val="20"/>
        </w:rPr>
        <w:t xml:space="preserve"> </w:t>
      </w:r>
      <w:r w:rsidR="00FC5689">
        <w:rPr>
          <w:szCs w:val="20"/>
        </w:rPr>
        <w:t>Lebegge</w:t>
      </w:r>
      <w:r>
        <w:rPr>
          <w:szCs w:val="20"/>
        </w:rPr>
        <w:t xml:space="preserve"> Louis)</w:t>
      </w:r>
      <w:r w:rsidR="00D97323" w:rsidRPr="0026138D">
        <w:rPr>
          <w:szCs w:val="20"/>
        </w:rPr>
        <w:br/>
      </w:r>
      <w:r>
        <w:tab/>
      </w:r>
      <w:r w:rsidR="00D97323">
        <w:t>A. Willem</w:t>
      </w:r>
      <w:r w:rsidR="008041B7">
        <w:t xml:space="preserve">s (ouder van </w:t>
      </w:r>
      <w:r w:rsidR="00FC5689">
        <w:t xml:space="preserve">Wout </w:t>
      </w:r>
      <w:r w:rsidR="008041B7">
        <w:t>Peeters</w:t>
      </w:r>
      <w:r w:rsidR="00D97323">
        <w:t>)</w:t>
      </w:r>
    </w:p>
    <w:p w:rsidR="00FC5689" w:rsidRDefault="00D97323" w:rsidP="00D97323">
      <w:pPr>
        <w:spacing w:after="0"/>
      </w:pPr>
      <w:r>
        <w:tab/>
      </w:r>
      <w:r>
        <w:tab/>
      </w:r>
      <w:r>
        <w:tab/>
        <w:t xml:space="preserve">Voor </w:t>
      </w:r>
      <w:smartTag w:uri="urn:schemas-microsoft-com:office:smarttags" w:element="PersonName">
        <w:smartTagPr>
          <w:attr w:name="ProductID" w:val="de leerkrachten"/>
        </w:smartTagPr>
        <w:r>
          <w:t>de leerkrachten</w:t>
        </w:r>
      </w:smartTag>
      <w:r>
        <w:t xml:space="preserve">: </w:t>
      </w:r>
      <w:r w:rsidR="00890D3F">
        <w:tab/>
      </w:r>
    </w:p>
    <w:p w:rsidR="00D97323" w:rsidRDefault="00D97323" w:rsidP="00FC5689">
      <w:pPr>
        <w:spacing w:after="0"/>
        <w:ind w:left="2124" w:firstLine="708"/>
      </w:pPr>
      <w:r w:rsidRPr="00924756">
        <w:t>A. Bruyninckx</w:t>
      </w:r>
    </w:p>
    <w:p w:rsidR="00D97323" w:rsidRDefault="00FC5689" w:rsidP="00FC5689">
      <w:pPr>
        <w:spacing w:after="0"/>
      </w:pPr>
      <w:r>
        <w:tab/>
      </w:r>
      <w:r>
        <w:tab/>
      </w:r>
      <w:r>
        <w:tab/>
      </w:r>
      <w:r>
        <w:tab/>
      </w:r>
      <w:r w:rsidR="00D97323">
        <w:t>S. Nys</w:t>
      </w:r>
    </w:p>
    <w:p w:rsidR="00D97323" w:rsidRDefault="00FC5689" w:rsidP="00D97323">
      <w:pPr>
        <w:spacing w:after="0"/>
      </w:pPr>
      <w:r>
        <w:tab/>
      </w:r>
      <w:r>
        <w:tab/>
      </w:r>
      <w:r>
        <w:tab/>
      </w:r>
      <w:r>
        <w:tab/>
      </w:r>
      <w:r w:rsidR="00A3490F">
        <w:t>I. Vandevelde</w:t>
      </w:r>
      <w:r w:rsidR="00D97323">
        <w:br/>
      </w:r>
      <w:r w:rsidR="00D97323">
        <w:tab/>
      </w:r>
      <w:r w:rsidR="00D97323">
        <w:tab/>
      </w:r>
      <w:r w:rsidR="00D97323">
        <w:tab/>
        <w:t>Voor de lokale gemeenschap:</w:t>
      </w:r>
      <w:r w:rsidR="00890D3F">
        <w:tab/>
      </w:r>
      <w:r w:rsidR="00D02DAA">
        <w:br/>
      </w:r>
      <w:r w:rsidR="00D02DAA">
        <w:tab/>
      </w:r>
      <w:r w:rsidR="00D02DAA">
        <w:tab/>
      </w:r>
      <w:r w:rsidR="00D02DAA">
        <w:tab/>
      </w:r>
      <w:r w:rsidR="00D02DAA">
        <w:tab/>
      </w:r>
      <w:r w:rsidR="00D97323">
        <w:t>M. Lambrechts</w:t>
      </w:r>
    </w:p>
    <w:p w:rsidR="00A531F2" w:rsidRPr="00C93798" w:rsidRDefault="00A531F2" w:rsidP="00A531F2">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p>
    <w:p w:rsidR="00A531F2" w:rsidRDefault="00A531F2" w:rsidP="00A531F2">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color w:val="0070C0"/>
          <w:szCs w:val="20"/>
          <w:lang w:val="nl-NL" w:eastAsia="nl-NL"/>
        </w:rPr>
      </w:pPr>
      <w:r w:rsidRPr="00C93798">
        <w:rPr>
          <w:rFonts w:eastAsia="Times New Roman" w:cs="Arial"/>
          <w:i/>
          <w:snapToGrid w:val="0"/>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Pr="00C93798">
        <w:rPr>
          <w:rFonts w:eastAsia="Times New Roman" w:cs="Arial"/>
          <w:b/>
          <w:snapToGrid w:val="0"/>
          <w:szCs w:val="20"/>
          <w:lang w:val="nl-NL" w:eastAsia="nl-NL"/>
        </w:rPr>
        <w:t>2.2</w:t>
      </w:r>
      <w:r>
        <w:rPr>
          <w:rFonts w:eastAsia="Times New Roman" w:cs="Arial"/>
          <w:b/>
          <w:snapToGrid w:val="0"/>
          <w:szCs w:val="20"/>
          <w:lang w:val="nl-NL" w:eastAsia="nl-NL"/>
        </w:rPr>
        <w:tab/>
      </w:r>
      <w:r w:rsidRPr="00C93798">
        <w:rPr>
          <w:rFonts w:eastAsia="Times New Roman" w:cs="Arial"/>
          <w:b/>
          <w:snapToGrid w:val="0"/>
          <w:szCs w:val="20"/>
          <w:lang w:val="nl-NL" w:eastAsia="nl-NL"/>
        </w:rPr>
        <w:t>De ouder</w:t>
      </w:r>
      <w:r w:rsidR="009936CF">
        <w:rPr>
          <w:rFonts w:eastAsia="Times New Roman" w:cs="Arial"/>
          <w:b/>
          <w:snapToGrid w:val="0"/>
          <w:szCs w:val="20"/>
          <w:lang w:val="nl-NL" w:eastAsia="nl-NL"/>
        </w:rPr>
        <w:t>raad</w:t>
      </w:r>
    </w:p>
    <w:p w:rsidR="00B72A84" w:rsidRPr="00E85511" w:rsidRDefault="00B72A84" w:rsidP="00A531F2">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rsidR="009408FB" w:rsidRDefault="009408FB" w:rsidP="009408FB">
      <w:pPr>
        <w:spacing w:after="0"/>
        <w:rPr>
          <w:rFonts w:ascii="Times New Roman" w:eastAsia="Times New Roman" w:hAnsi="Times New Roman"/>
        </w:rPr>
      </w:pPr>
      <w:r>
        <w:rPr>
          <w:rFonts w:eastAsia="Times New Roman"/>
        </w:rPr>
        <w:t xml:space="preserve">Als ouder maak je automatisch deel uit van de oudervereniging </w:t>
      </w:r>
      <w:r>
        <w:rPr>
          <w:rFonts w:eastAsia="Times New Roman"/>
          <w:u w:val="single"/>
        </w:rPr>
        <w:t>KOOGO</w:t>
      </w:r>
      <w:r>
        <w:rPr>
          <w:rFonts w:eastAsia="Times New Roman"/>
        </w:rPr>
        <w:t>:</w:t>
      </w:r>
    </w:p>
    <w:p w:rsidR="009408FB" w:rsidRDefault="00A3490F" w:rsidP="009408FB">
      <w:pPr>
        <w:spacing w:after="0"/>
        <w:rPr>
          <w:rFonts w:eastAsia="Times New Roman"/>
        </w:rPr>
      </w:pPr>
      <w:r>
        <w:rPr>
          <w:rFonts w:eastAsia="Times New Roman"/>
        </w:rPr>
        <w:t>Ko</w:t>
      </w:r>
      <w:r w:rsidR="00242A85">
        <w:rPr>
          <w:rFonts w:eastAsia="Times New Roman"/>
        </w:rPr>
        <w:t>epel voor Oudervereni</w:t>
      </w:r>
      <w:r w:rsidR="009408FB">
        <w:rPr>
          <w:rFonts w:eastAsia="Times New Roman"/>
        </w:rPr>
        <w:t>gingen van het Gesubsidieerd Onderwijs,</w:t>
      </w:r>
    </w:p>
    <w:p w:rsidR="009408FB" w:rsidRDefault="009408FB" w:rsidP="009408FB">
      <w:pPr>
        <w:spacing w:after="0"/>
        <w:rPr>
          <w:rFonts w:eastAsia="Times New Roman"/>
        </w:rPr>
      </w:pPr>
      <w:r>
        <w:rPr>
          <w:rFonts w:eastAsia="Times New Roman"/>
        </w:rPr>
        <w:t>Ravensteingalerij 27 bus 8, 1000 Brussel</w:t>
      </w:r>
    </w:p>
    <w:p w:rsidR="007C320B" w:rsidRDefault="007C320B" w:rsidP="009408FB">
      <w:pPr>
        <w:spacing w:after="0"/>
        <w:rPr>
          <w:rFonts w:eastAsia="Times New Roman"/>
        </w:rPr>
      </w:pPr>
    </w:p>
    <w:p w:rsidR="009408FB" w:rsidRDefault="009408FB" w:rsidP="009408FB">
      <w:pPr>
        <w:rPr>
          <w:rFonts w:eastAsia="Times New Roman"/>
        </w:rPr>
      </w:pPr>
      <w:r>
        <w:rPr>
          <w:rFonts w:eastAsia="Times New Roman"/>
          <w:b/>
          <w:bCs/>
        </w:rPr>
        <w:t>WIE?</w:t>
      </w:r>
    </w:p>
    <w:p w:rsidR="009408FB" w:rsidRDefault="009408FB" w:rsidP="009408FB">
      <w:pPr>
        <w:rPr>
          <w:rFonts w:eastAsia="Times New Roman"/>
        </w:rPr>
      </w:pPr>
      <w:r>
        <w:rPr>
          <w:rFonts w:eastAsia="Times New Roman"/>
        </w:rPr>
        <w:t>In de Springplank wordt deze ouderveren</w:t>
      </w:r>
      <w:r w:rsidR="00A3490F">
        <w:rPr>
          <w:rFonts w:eastAsia="Times New Roman"/>
        </w:rPr>
        <w:t>iging vertegenwoordigd door de ouderraad</w:t>
      </w:r>
      <w:r>
        <w:rPr>
          <w:rFonts w:eastAsia="Times New Roman"/>
        </w:rPr>
        <w:t>. Alle ouders kunnen zich hierbij aansluiten. Iedereen is welkom!</w:t>
      </w:r>
    </w:p>
    <w:p w:rsidR="006B6134" w:rsidRDefault="009408FB" w:rsidP="009408FB">
      <w:pPr>
        <w:rPr>
          <w:rFonts w:eastAsia="Times New Roman"/>
        </w:rPr>
      </w:pPr>
      <w:r>
        <w:rPr>
          <w:rFonts w:eastAsia="Times New Roman"/>
          <w:b/>
          <w:bCs/>
        </w:rPr>
        <w:t>ACTIVITEITEN</w:t>
      </w:r>
      <w:r w:rsidR="006B6134" w:rsidRPr="006B6134">
        <w:rPr>
          <w:rFonts w:eastAsia="Times New Roman"/>
          <w:b/>
          <w:bCs/>
        </w:rPr>
        <w:t xml:space="preserve"> </w:t>
      </w:r>
      <w:r w:rsidR="006B6134">
        <w:rPr>
          <w:rFonts w:eastAsia="Times New Roman"/>
          <w:b/>
          <w:bCs/>
        </w:rPr>
        <w:t>SAMEN MET DE SCHOOL!</w:t>
      </w:r>
    </w:p>
    <w:p w:rsidR="009408FB" w:rsidRPr="005E7EB1" w:rsidRDefault="006B6134" w:rsidP="009408FB">
      <w:pPr>
        <w:rPr>
          <w:rFonts w:eastAsia="Times New Roman"/>
          <w:highlight w:val="yellow"/>
        </w:rPr>
      </w:pPr>
      <w:r w:rsidRPr="005E7EB1">
        <w:rPr>
          <w:rFonts w:eastAsia="Times New Roman"/>
          <w:highlight w:val="yellow"/>
        </w:rPr>
        <w:t>De ouderraad heeft een</w:t>
      </w:r>
      <w:r w:rsidR="009936CF">
        <w:rPr>
          <w:rFonts w:eastAsia="Times New Roman"/>
          <w:highlight w:val="yellow"/>
        </w:rPr>
        <w:t xml:space="preserve"> organiserende</w:t>
      </w:r>
      <w:r w:rsidRPr="005E7EB1">
        <w:rPr>
          <w:rFonts w:eastAsia="Times New Roman"/>
          <w:highlight w:val="yellow"/>
        </w:rPr>
        <w:t xml:space="preserve"> </w:t>
      </w:r>
      <w:r w:rsidR="009936CF">
        <w:rPr>
          <w:rFonts w:eastAsia="Times New Roman"/>
          <w:highlight w:val="yellow"/>
        </w:rPr>
        <w:t xml:space="preserve">en/of </w:t>
      </w:r>
      <w:r w:rsidRPr="005E7EB1">
        <w:rPr>
          <w:rFonts w:eastAsia="Times New Roman"/>
          <w:highlight w:val="yellow"/>
        </w:rPr>
        <w:t xml:space="preserve">ondersteunende functie tijdens de verschillende schoolactiviteiten. </w:t>
      </w:r>
      <w:r w:rsidR="00D8147F" w:rsidRPr="005E7EB1">
        <w:rPr>
          <w:rFonts w:eastAsia="Times New Roman"/>
          <w:highlight w:val="yellow"/>
        </w:rPr>
        <w:t>De ouderraad</w:t>
      </w:r>
      <w:r w:rsidR="00884B4D" w:rsidRPr="005E7EB1">
        <w:rPr>
          <w:rFonts w:eastAsia="Times New Roman"/>
          <w:highlight w:val="yellow"/>
        </w:rPr>
        <w:t xml:space="preserve"> komt een aantal</w:t>
      </w:r>
      <w:r w:rsidR="009408FB" w:rsidRPr="005E7EB1">
        <w:rPr>
          <w:rFonts w:eastAsia="Times New Roman"/>
          <w:highlight w:val="yellow"/>
        </w:rPr>
        <w:t xml:space="preserve"> keer per jaar samen om </w:t>
      </w:r>
      <w:r w:rsidR="00884B4D" w:rsidRPr="005E7EB1">
        <w:rPr>
          <w:rFonts w:eastAsia="Times New Roman"/>
          <w:highlight w:val="yellow"/>
        </w:rPr>
        <w:t xml:space="preserve">de activiteiten samen met de school </w:t>
      </w:r>
      <w:r w:rsidR="009408FB" w:rsidRPr="005E7EB1">
        <w:rPr>
          <w:rFonts w:eastAsia="Times New Roman"/>
          <w:highlight w:val="yellow"/>
        </w:rPr>
        <w:t>voor te bereiden.</w:t>
      </w:r>
      <w:r w:rsidRPr="005E7EB1">
        <w:rPr>
          <w:rFonts w:eastAsia="Times New Roman"/>
          <w:highlight w:val="yellow"/>
        </w:rPr>
        <w:t xml:space="preserve"> Zo steken ze een handje toe tijdens </w:t>
      </w:r>
      <w:r w:rsidR="009408FB" w:rsidRPr="005E7EB1">
        <w:rPr>
          <w:rFonts w:eastAsia="Times New Roman"/>
          <w:highlight w:val="yellow"/>
        </w:rPr>
        <w:t xml:space="preserve">o.a. </w:t>
      </w:r>
      <w:r w:rsidR="00242A85" w:rsidRPr="005E7EB1">
        <w:rPr>
          <w:rFonts w:eastAsia="Times New Roman"/>
          <w:highlight w:val="yellow"/>
        </w:rPr>
        <w:t xml:space="preserve">ontbijt aan bed, </w:t>
      </w:r>
      <w:r w:rsidR="00AD1336" w:rsidRPr="005E7EB1">
        <w:rPr>
          <w:rFonts w:eastAsia="Times New Roman"/>
          <w:highlight w:val="yellow"/>
        </w:rPr>
        <w:t xml:space="preserve">kerstmarkt, schoolfeest. </w:t>
      </w:r>
      <w:r w:rsidR="009408FB" w:rsidRPr="005E7EB1">
        <w:rPr>
          <w:rFonts w:eastAsia="Times New Roman"/>
          <w:highlight w:val="yellow"/>
        </w:rPr>
        <w:t xml:space="preserve">Met de opbrengst hiervan ondersteunt </w:t>
      </w:r>
      <w:r w:rsidR="00D8147F" w:rsidRPr="005E7EB1">
        <w:rPr>
          <w:rFonts w:eastAsia="Times New Roman"/>
          <w:highlight w:val="yellow"/>
        </w:rPr>
        <w:t>de ouderraad</w:t>
      </w:r>
      <w:r w:rsidR="009408FB" w:rsidRPr="005E7EB1">
        <w:rPr>
          <w:rFonts w:eastAsia="Times New Roman"/>
          <w:highlight w:val="yellow"/>
        </w:rPr>
        <w:t xml:space="preserve"> de aankoop van extra spelmateriaal</w:t>
      </w:r>
      <w:r w:rsidR="00691700">
        <w:rPr>
          <w:rFonts w:eastAsia="Times New Roman"/>
          <w:highlight w:val="yellow"/>
        </w:rPr>
        <w:t xml:space="preserve"> en schenken ze fruit op</w:t>
      </w:r>
      <w:r w:rsidR="009E4E7A">
        <w:rPr>
          <w:rFonts w:eastAsia="Times New Roman"/>
          <w:highlight w:val="yellow"/>
        </w:rPr>
        <w:t xml:space="preserve"> </w:t>
      </w:r>
      <w:r w:rsidRPr="005E7EB1">
        <w:rPr>
          <w:rFonts w:eastAsia="Times New Roman"/>
          <w:highlight w:val="yellow"/>
        </w:rPr>
        <w:t>woensdag</w:t>
      </w:r>
      <w:r w:rsidR="00691700">
        <w:rPr>
          <w:rFonts w:eastAsia="Times New Roman"/>
          <w:highlight w:val="yellow"/>
        </w:rPr>
        <w:t>.</w:t>
      </w:r>
    </w:p>
    <w:p w:rsidR="009408FB" w:rsidRDefault="009408FB" w:rsidP="009408FB">
      <w:pPr>
        <w:rPr>
          <w:rFonts w:eastAsia="Times New Roman"/>
        </w:rPr>
      </w:pPr>
      <w:r w:rsidRPr="005E7EB1">
        <w:rPr>
          <w:rFonts w:eastAsia="Times New Roman"/>
          <w:highlight w:val="yellow"/>
        </w:rPr>
        <w:t>Twee maal per jaar vergadert</w:t>
      </w:r>
      <w:r w:rsidR="009E4E7A">
        <w:rPr>
          <w:rFonts w:eastAsia="Times New Roman"/>
          <w:highlight w:val="yellow"/>
        </w:rPr>
        <w:t xml:space="preserve"> de ouderraad</w:t>
      </w:r>
      <w:r w:rsidRPr="005E7EB1">
        <w:rPr>
          <w:rFonts w:eastAsia="Times New Roman"/>
          <w:highlight w:val="yellow"/>
        </w:rPr>
        <w:t xml:space="preserve"> samen met de directie om elkaar op de hoogte te houden van wat er reilt en zeilt op school.</w:t>
      </w:r>
    </w:p>
    <w:p w:rsidR="009408FB" w:rsidRDefault="009408FB" w:rsidP="009408FB">
      <w:pPr>
        <w:rPr>
          <w:rFonts w:eastAsia="Times New Roman"/>
        </w:rPr>
      </w:pPr>
      <w:r>
        <w:rPr>
          <w:rFonts w:eastAsia="Times New Roman"/>
          <w:b/>
          <w:bCs/>
        </w:rPr>
        <w:t>CONTACTGEGEVENS:</w:t>
      </w:r>
    </w:p>
    <w:p w:rsidR="00D110A2" w:rsidRPr="00C524B1" w:rsidRDefault="009E4E7A" w:rsidP="00C524B1">
      <w:pPr>
        <w:rPr>
          <w:rFonts w:eastAsia="Times New Roman"/>
        </w:rPr>
      </w:pPr>
      <w:hyperlink r:id="rId11" w:history="1">
        <w:r w:rsidR="00CB02B9" w:rsidRPr="002B71DD">
          <w:rPr>
            <w:rStyle w:val="Hyperlink"/>
            <w:rFonts w:eastAsia="Times New Roman"/>
          </w:rPr>
          <w:t>ouderraad@gemeenteschool-glabbeek.be</w:t>
        </w:r>
      </w:hyperlink>
    </w:p>
    <w:p w:rsidR="00D110A2" w:rsidRDefault="00D110A2">
      <w:pPr>
        <w:spacing w:after="160" w:line="259" w:lineRule="auto"/>
        <w:rPr>
          <w:rFonts w:eastAsia="Times New Roman" w:cs="Arial"/>
          <w:i/>
          <w:snapToGrid w:val="0"/>
          <w:szCs w:val="20"/>
          <w:lang w:val="nl-NL" w:eastAsia="nl-NL"/>
        </w:rPr>
      </w:pPr>
      <w:r>
        <w:rPr>
          <w:rFonts w:eastAsia="Times New Roman" w:cs="Arial"/>
          <w:i/>
          <w:snapToGrid w:val="0"/>
          <w:szCs w:val="20"/>
          <w:lang w:val="nl-NL" w:eastAsia="nl-NL"/>
        </w:rPr>
        <w:br w:type="page"/>
      </w:r>
    </w:p>
    <w:p w:rsidR="00A531F2" w:rsidRDefault="00A531F2" w:rsidP="00D9732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C93798">
        <w:rPr>
          <w:rFonts w:eastAsia="Times New Roman" w:cs="Arial"/>
          <w:i/>
          <w:snapToGrid w:val="0"/>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1.</w:t>
      </w:r>
      <w:r w:rsidR="004E0EE2">
        <w:rPr>
          <w:rFonts w:eastAsia="Times New Roman" w:cs="Arial"/>
          <w:b/>
          <w:snapToGrid w:val="0"/>
          <w:szCs w:val="20"/>
          <w:lang w:val="nl-NL" w:eastAsia="nl-NL"/>
        </w:rPr>
        <w:t>2.3</w:t>
      </w:r>
      <w:r>
        <w:rPr>
          <w:rFonts w:eastAsia="Times New Roman" w:cs="Arial"/>
          <w:b/>
          <w:snapToGrid w:val="0"/>
          <w:szCs w:val="20"/>
          <w:lang w:val="nl-NL" w:eastAsia="nl-NL"/>
        </w:rPr>
        <w:tab/>
      </w:r>
      <w:r w:rsidRPr="00C93798">
        <w:rPr>
          <w:rFonts w:eastAsia="Times New Roman" w:cs="Arial"/>
          <w:b/>
          <w:snapToGrid w:val="0"/>
          <w:szCs w:val="20"/>
          <w:lang w:val="nl-NL" w:eastAsia="nl-NL"/>
        </w:rPr>
        <w:t xml:space="preserve">De leerlingenraad </w:t>
      </w:r>
    </w:p>
    <w:p w:rsidR="00B72A84" w:rsidRPr="006F70E4" w:rsidRDefault="00B72A84" w:rsidP="00D97323">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rsidR="00A531F2" w:rsidRPr="00D97323" w:rsidRDefault="00D97323" w:rsidP="00D97323">
      <w:pPr>
        <w:ind w:left="1413"/>
        <w:rPr>
          <w:bCs/>
        </w:rPr>
      </w:pPr>
      <w:r>
        <w:rPr>
          <w:bCs/>
        </w:rPr>
        <w:t>De school zal een leerlingenraad oprichten als ten minste 10% van de leerlingen vijfde en zesde leerjaar er om vragen.</w:t>
      </w:r>
    </w:p>
    <w:p w:rsidR="00A531F2" w:rsidRDefault="00A531F2" w:rsidP="00D9732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bookmarkStart w:id="3" w:name="_Toc232473213"/>
      <w:r>
        <w:rPr>
          <w:rFonts w:eastAsia="Times New Roman" w:cs="Arial"/>
          <w:snapToGrid w:val="0"/>
          <w:szCs w:val="20"/>
          <w:lang w:val="nl-NL" w:eastAsia="nl-NL"/>
        </w:rPr>
        <w:t xml:space="preserve">           </w:t>
      </w:r>
      <w:r w:rsidRPr="004A7A33">
        <w:rPr>
          <w:rFonts w:eastAsia="Times New Roman" w:cs="Arial"/>
          <w:b/>
          <w:snapToGrid w:val="0"/>
          <w:szCs w:val="20"/>
          <w:lang w:val="nl-NL" w:eastAsia="nl-NL"/>
        </w:rPr>
        <w:t>1</w:t>
      </w:r>
      <w:r>
        <w:rPr>
          <w:rFonts w:eastAsia="Times New Roman" w:cs="Arial"/>
          <w:snapToGrid w:val="0"/>
          <w:szCs w:val="20"/>
          <w:lang w:val="nl-NL" w:eastAsia="nl-NL"/>
        </w:rPr>
        <w:t>.</w:t>
      </w:r>
      <w:r w:rsidRPr="00C93798">
        <w:rPr>
          <w:rFonts w:eastAsia="Times New Roman" w:cs="Arial"/>
          <w:b/>
          <w:snapToGrid w:val="0"/>
          <w:szCs w:val="20"/>
          <w:lang w:val="nl-NL" w:eastAsia="nl-NL"/>
        </w:rPr>
        <w:t>2.</w:t>
      </w:r>
      <w:r w:rsidR="004E0EE2">
        <w:rPr>
          <w:rFonts w:eastAsia="Times New Roman" w:cs="Arial"/>
          <w:b/>
          <w:snapToGrid w:val="0"/>
          <w:szCs w:val="20"/>
          <w:lang w:val="nl-NL" w:eastAsia="nl-NL"/>
        </w:rPr>
        <w:t>4</w:t>
      </w:r>
      <w:r w:rsidRPr="00C93798">
        <w:rPr>
          <w:rFonts w:eastAsia="Times New Roman" w:cs="Arial"/>
          <w:b/>
          <w:snapToGrid w:val="0"/>
          <w:szCs w:val="20"/>
          <w:lang w:val="nl-NL" w:eastAsia="nl-NL"/>
        </w:rPr>
        <w:tab/>
        <w:t>De klassenraad</w:t>
      </w:r>
      <w:bookmarkEnd w:id="3"/>
      <w:r>
        <w:rPr>
          <w:rFonts w:eastAsia="Times New Roman" w:cs="Arial"/>
          <w:b/>
          <w:snapToGrid w:val="0"/>
          <w:szCs w:val="20"/>
          <w:lang w:val="nl-NL" w:eastAsia="nl-NL"/>
        </w:rPr>
        <w:t xml:space="preserve"> </w:t>
      </w:r>
    </w:p>
    <w:p w:rsidR="00B72A84" w:rsidRDefault="00B72A84" w:rsidP="00D9732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E61D01" w:rsidRDefault="00D97323" w:rsidP="00AB22D8">
      <w:pPr>
        <w:ind w:left="1416"/>
      </w:pPr>
      <w:r>
        <w:t>De klassenraad is een team van personeelsleden (eventueel aangevuld met externe</w:t>
      </w:r>
      <w:r>
        <w:br/>
        <w:t>deskundigen) dat onder leiding van de directie of zijn afgevaardigde samen de</w:t>
      </w:r>
      <w:r>
        <w:br/>
        <w:t>verantwoordelijkheid draagt voor de begeleiding van een bepaalde leerlingengroep of een individuele leerling.</w:t>
      </w:r>
      <w:bookmarkStart w:id="4" w:name="_Toc232473218"/>
    </w:p>
    <w:p w:rsidR="00A531F2" w:rsidRPr="00D97323" w:rsidRDefault="00A531F2" w:rsidP="00D97323">
      <w:r>
        <w:rPr>
          <w:rFonts w:eastAsia="Times New Roman" w:cs="Arial"/>
          <w:b/>
          <w:snapToGrid w:val="0"/>
          <w:szCs w:val="20"/>
          <w:lang w:val="nl-NL" w:eastAsia="nl-NL"/>
        </w:rPr>
        <w:t>1.</w:t>
      </w:r>
      <w:r w:rsidRPr="00C93798">
        <w:rPr>
          <w:rFonts w:eastAsia="Times New Roman" w:cs="Arial"/>
          <w:b/>
          <w:snapToGrid w:val="0"/>
          <w:szCs w:val="20"/>
          <w:lang w:val="nl-NL" w:eastAsia="nl-NL"/>
        </w:rPr>
        <w:t xml:space="preserve">3. Partners </w:t>
      </w:r>
    </w:p>
    <w:p w:rsidR="00A531F2" w:rsidRPr="00C93798" w:rsidRDefault="00B46F7E" w:rsidP="00D97323">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ab/>
      </w:r>
      <w:r w:rsidR="00A531F2">
        <w:rPr>
          <w:rFonts w:eastAsia="Times New Roman" w:cs="Arial"/>
          <w:b/>
          <w:snapToGrid w:val="0"/>
          <w:szCs w:val="20"/>
          <w:lang w:val="nl-NL" w:eastAsia="nl-NL"/>
        </w:rPr>
        <w:t>1.</w:t>
      </w:r>
      <w:r w:rsidR="00A531F2" w:rsidRPr="00C93798">
        <w:rPr>
          <w:rFonts w:eastAsia="Times New Roman" w:cs="Arial"/>
          <w:b/>
          <w:snapToGrid w:val="0"/>
          <w:szCs w:val="20"/>
          <w:lang w:val="nl-NL" w:eastAsia="nl-NL"/>
        </w:rPr>
        <w:t>3.1</w:t>
      </w:r>
      <w:r w:rsidR="00A531F2" w:rsidRPr="00C93798">
        <w:rPr>
          <w:rFonts w:eastAsia="Times New Roman" w:cs="Arial"/>
          <w:b/>
          <w:snapToGrid w:val="0"/>
          <w:szCs w:val="20"/>
          <w:lang w:val="nl-NL" w:eastAsia="nl-NL"/>
        </w:rPr>
        <w:tab/>
        <w:t>Pedagogische begeleiding</w:t>
      </w:r>
      <w:bookmarkEnd w:id="4"/>
    </w:p>
    <w:p w:rsidR="00A531F2" w:rsidRPr="00C93798" w:rsidRDefault="00A531F2" w:rsidP="00A531F2">
      <w:pPr>
        <w:widowControl w:val="0"/>
        <w:spacing w:after="0" w:line="240" w:lineRule="auto"/>
        <w:rPr>
          <w:rFonts w:eastAsia="Times New Roman" w:cs="Arial"/>
          <w:snapToGrid w:val="0"/>
          <w:szCs w:val="20"/>
          <w:lang w:val="nl-NL" w:eastAsia="nl-NL"/>
        </w:rPr>
      </w:pPr>
    </w:p>
    <w:p w:rsidR="009845BF" w:rsidRDefault="00A531F2" w:rsidP="00FB0A77">
      <w:pPr>
        <w:widowControl w:val="0"/>
        <w:spacing w:after="0" w:line="240" w:lineRule="auto"/>
        <w:ind w:left="1416"/>
        <w:rPr>
          <w:rFonts w:eastAsia="Times New Roman" w:cs="Arial"/>
          <w:snapToGrid w:val="0"/>
          <w:szCs w:val="20"/>
          <w:lang w:val="nl-NL" w:eastAsia="nl-NL"/>
        </w:rPr>
      </w:pPr>
      <w:r w:rsidRPr="00C93798">
        <w:rPr>
          <w:rFonts w:eastAsia="Times New Roman" w:cs="Arial"/>
          <w:snapToGrid w:val="0"/>
          <w:szCs w:val="20"/>
          <w:lang w:val="nl-NL" w:eastAsia="nl-NL"/>
        </w:rPr>
        <w:t xml:space="preserve">Het schoolbestuur en het personeel laten zich begeleiden door het </w:t>
      </w:r>
    </w:p>
    <w:p w:rsidR="00A531F2" w:rsidRPr="00C93798" w:rsidRDefault="009845BF" w:rsidP="00FB0A77">
      <w:pPr>
        <w:widowControl w:val="0"/>
        <w:spacing w:after="0" w:line="240" w:lineRule="auto"/>
        <w:ind w:left="1416"/>
        <w:rPr>
          <w:rFonts w:eastAsia="Times New Roman" w:cs="Arial"/>
          <w:snapToGrid w:val="0"/>
          <w:szCs w:val="20"/>
          <w:lang w:val="nl-NL" w:eastAsia="nl-NL"/>
        </w:rPr>
      </w:pPr>
      <w:r>
        <w:rPr>
          <w:rFonts w:eastAsia="Times New Roman" w:cs="Arial"/>
          <w:snapToGrid w:val="0"/>
          <w:szCs w:val="20"/>
          <w:lang w:val="nl-NL" w:eastAsia="nl-NL"/>
        </w:rPr>
        <w:t>Onderwijssecreta</w:t>
      </w:r>
      <w:r w:rsidR="00A531F2" w:rsidRPr="00C93798">
        <w:rPr>
          <w:rFonts w:eastAsia="Times New Roman" w:cs="Arial"/>
          <w:snapToGrid w:val="0"/>
          <w:szCs w:val="20"/>
          <w:lang w:val="nl-NL" w:eastAsia="nl-NL"/>
        </w:rPr>
        <w:t>riaat van de Steden en Gemeenten van de Vlaamse Gemeenschap (OVSG vzw)</w:t>
      </w:r>
      <w:r>
        <w:rPr>
          <w:rFonts w:eastAsia="Times New Roman" w:cs="Arial"/>
          <w:snapToGrid w:val="0"/>
          <w:szCs w:val="20"/>
          <w:lang w:val="nl-NL" w:eastAsia="nl-NL"/>
        </w:rPr>
        <w:t>.</w:t>
      </w:r>
    </w:p>
    <w:p w:rsidR="00A531F2" w:rsidRPr="00C93798" w:rsidRDefault="00A531F2" w:rsidP="00A531F2">
      <w:pPr>
        <w:widowControl w:val="0"/>
        <w:spacing w:after="0" w:line="240" w:lineRule="auto"/>
        <w:rPr>
          <w:rFonts w:eastAsia="Times New Roman" w:cs="Arial"/>
          <w:snapToGrid w:val="0"/>
          <w:szCs w:val="20"/>
          <w:lang w:val="nl-NL" w:eastAsia="nl-NL"/>
        </w:rPr>
      </w:pPr>
    </w:p>
    <w:p w:rsidR="00A531F2" w:rsidRPr="00C93798" w:rsidRDefault="00A531F2" w:rsidP="00FB0A77">
      <w:pPr>
        <w:widowControl w:val="0"/>
        <w:spacing w:after="0" w:line="240" w:lineRule="auto"/>
        <w:ind w:left="708" w:firstLine="708"/>
        <w:rPr>
          <w:rFonts w:eastAsia="Times New Roman" w:cs="Arial"/>
          <w:snapToGrid w:val="0"/>
          <w:szCs w:val="20"/>
          <w:lang w:val="nl-NL" w:eastAsia="nl-NL"/>
        </w:rPr>
      </w:pPr>
      <w:r w:rsidRPr="00C93798">
        <w:rPr>
          <w:rFonts w:eastAsia="Times New Roman" w:cs="Arial"/>
          <w:snapToGrid w:val="0"/>
          <w:szCs w:val="20"/>
          <w:lang w:val="nl-NL" w:eastAsia="nl-NL"/>
        </w:rPr>
        <w:t>OVSG is de koepelorganisatie van het stedelijk en gemeentelijk onderwijs.</w:t>
      </w:r>
    </w:p>
    <w:p w:rsidR="00A531F2" w:rsidRPr="00C93798" w:rsidRDefault="00A531F2" w:rsidP="00FB0A77">
      <w:pPr>
        <w:widowControl w:val="0"/>
        <w:spacing w:after="0" w:line="240" w:lineRule="auto"/>
        <w:ind w:left="708" w:firstLine="708"/>
        <w:rPr>
          <w:rFonts w:eastAsia="Times New Roman" w:cs="Arial"/>
          <w:snapToGrid w:val="0"/>
          <w:szCs w:val="20"/>
          <w:lang w:val="nl-NL" w:eastAsia="nl-NL"/>
        </w:rPr>
      </w:pPr>
      <w:r w:rsidRPr="00C93798">
        <w:rPr>
          <w:rFonts w:eastAsia="Times New Roman" w:cs="Arial"/>
          <w:snapToGrid w:val="0"/>
          <w:szCs w:val="20"/>
          <w:lang w:val="nl-NL" w:eastAsia="nl-NL"/>
        </w:rPr>
        <w:t xml:space="preserve">OVSG maakt de volgende kernopdrachten waar voor de leden: </w:t>
      </w:r>
    </w:p>
    <w:p w:rsidR="00A531F2" w:rsidRDefault="00A531F2" w:rsidP="00B46F7E">
      <w:pPr>
        <w:pStyle w:val="Lijstalinea"/>
        <w:widowControl w:val="0"/>
        <w:numPr>
          <w:ilvl w:val="0"/>
          <w:numId w:val="9"/>
        </w:numPr>
        <w:spacing w:after="0" w:line="240" w:lineRule="auto"/>
        <w:ind w:left="1776"/>
        <w:rPr>
          <w:rFonts w:eastAsia="Times New Roman" w:cs="Arial"/>
          <w:snapToGrid w:val="0"/>
          <w:szCs w:val="20"/>
          <w:lang w:val="nl-NL" w:eastAsia="nl-NL"/>
        </w:rPr>
      </w:pPr>
      <w:r w:rsidRPr="004E0C74">
        <w:rPr>
          <w:rFonts w:eastAsia="Times New Roman" w:cs="Arial"/>
          <w:snapToGrid w:val="0"/>
          <w:szCs w:val="20"/>
          <w:lang w:val="nl-NL" w:eastAsia="nl-NL"/>
        </w:rPr>
        <w:t>belangen behartigen;</w:t>
      </w:r>
    </w:p>
    <w:p w:rsidR="00A531F2" w:rsidRDefault="00A531F2" w:rsidP="00B46F7E">
      <w:pPr>
        <w:pStyle w:val="Lijstalinea"/>
        <w:widowControl w:val="0"/>
        <w:numPr>
          <w:ilvl w:val="0"/>
          <w:numId w:val="9"/>
        </w:numPr>
        <w:spacing w:after="0" w:line="240" w:lineRule="auto"/>
        <w:ind w:left="1776"/>
        <w:rPr>
          <w:rFonts w:eastAsia="Times New Roman" w:cs="Arial"/>
          <w:snapToGrid w:val="0"/>
          <w:szCs w:val="20"/>
          <w:lang w:val="nl-NL" w:eastAsia="nl-NL"/>
        </w:rPr>
      </w:pPr>
      <w:r w:rsidRPr="004E0C74">
        <w:rPr>
          <w:rFonts w:eastAsia="Times New Roman" w:cs="Arial"/>
          <w:snapToGrid w:val="0"/>
          <w:szCs w:val="20"/>
          <w:lang w:val="nl-NL" w:eastAsia="nl-NL"/>
        </w:rPr>
        <w:t>pedagogisch begeleiden;</w:t>
      </w:r>
    </w:p>
    <w:p w:rsidR="00A531F2" w:rsidRDefault="00A531F2" w:rsidP="00B46F7E">
      <w:pPr>
        <w:pStyle w:val="Lijstalinea"/>
        <w:widowControl w:val="0"/>
        <w:numPr>
          <w:ilvl w:val="0"/>
          <w:numId w:val="9"/>
        </w:numPr>
        <w:spacing w:after="0" w:line="240" w:lineRule="auto"/>
        <w:ind w:left="1776"/>
        <w:rPr>
          <w:rFonts w:eastAsia="Times New Roman" w:cs="Arial"/>
          <w:snapToGrid w:val="0"/>
          <w:szCs w:val="20"/>
          <w:lang w:val="nl-NL" w:eastAsia="nl-NL"/>
        </w:rPr>
      </w:pPr>
      <w:r w:rsidRPr="004E0C74">
        <w:rPr>
          <w:rFonts w:eastAsia="Times New Roman" w:cs="Arial"/>
          <w:snapToGrid w:val="0"/>
          <w:szCs w:val="20"/>
          <w:lang w:val="nl-NL" w:eastAsia="nl-NL"/>
        </w:rPr>
        <w:t>juridische dienstverlening verstrekken;</w:t>
      </w:r>
    </w:p>
    <w:p w:rsidR="00A531F2" w:rsidRPr="00DE592C" w:rsidRDefault="00A531F2" w:rsidP="00B46F7E">
      <w:pPr>
        <w:pStyle w:val="Lijstalinea"/>
        <w:widowControl w:val="0"/>
        <w:numPr>
          <w:ilvl w:val="0"/>
          <w:numId w:val="9"/>
        </w:numPr>
        <w:spacing w:after="0" w:line="240" w:lineRule="auto"/>
        <w:ind w:left="1776"/>
        <w:rPr>
          <w:rFonts w:eastAsia="Times New Roman" w:cs="Arial"/>
          <w:snapToGrid w:val="0"/>
          <w:szCs w:val="20"/>
          <w:lang w:val="nl-NL" w:eastAsia="nl-NL"/>
        </w:rPr>
      </w:pPr>
      <w:r w:rsidRPr="004E0C74">
        <w:rPr>
          <w:rFonts w:eastAsia="Times New Roman" w:cs="Arial"/>
          <w:snapToGrid w:val="0"/>
          <w:szCs w:val="20"/>
          <w:lang w:val="nl-NL" w:eastAsia="nl-NL"/>
        </w:rPr>
        <w:t>vorming en nascholing aanbieden.</w:t>
      </w:r>
    </w:p>
    <w:p w:rsidR="00694E44" w:rsidRPr="00E12622" w:rsidRDefault="00A531F2" w:rsidP="00E12622">
      <w:pPr>
        <w:widowControl w:val="0"/>
        <w:spacing w:after="0" w:line="240" w:lineRule="auto"/>
        <w:ind w:left="567" w:firstLine="708"/>
        <w:rPr>
          <w:rFonts w:eastAsia="Times New Roman" w:cs="Arial"/>
          <w:snapToGrid w:val="0"/>
          <w:szCs w:val="20"/>
          <w:lang w:val="nl-NL" w:eastAsia="nl-NL"/>
        </w:rPr>
      </w:pPr>
      <w:bookmarkStart w:id="5" w:name="_Toc232473220"/>
      <w:r>
        <w:rPr>
          <w:rFonts w:eastAsia="Times New Roman" w:cs="Arial"/>
          <w:snapToGrid w:val="0"/>
          <w:szCs w:val="20"/>
          <w:lang w:val="nl-NL" w:eastAsia="nl-NL"/>
        </w:rPr>
        <w:t>De pedagogische</w:t>
      </w:r>
      <w:r w:rsidR="00D97323">
        <w:rPr>
          <w:rFonts w:eastAsia="Times New Roman" w:cs="Arial"/>
          <w:snapToGrid w:val="0"/>
          <w:szCs w:val="20"/>
          <w:lang w:val="nl-NL" w:eastAsia="nl-NL"/>
        </w:rPr>
        <w:t xml:space="preserve"> begeleiding wordt verzorgd door Dhr. Hans Vanbedts</w:t>
      </w:r>
      <w:r w:rsidR="009845BF">
        <w:rPr>
          <w:rFonts w:eastAsia="Times New Roman" w:cs="Arial"/>
          <w:snapToGrid w:val="0"/>
          <w:szCs w:val="20"/>
          <w:lang w:val="nl-NL" w:eastAsia="nl-NL"/>
        </w:rPr>
        <w:t>.</w:t>
      </w:r>
    </w:p>
    <w:p w:rsidR="00A531F2" w:rsidRDefault="00A531F2" w:rsidP="0002687A">
      <w:pPr>
        <w:widowControl w:val="0"/>
        <w:spacing w:after="0" w:line="240" w:lineRule="auto"/>
        <w:rPr>
          <w:rFonts w:eastAsia="Times New Roman" w:cs="Arial"/>
          <w:snapToGrid w:val="0"/>
          <w:szCs w:val="20"/>
          <w:lang w:val="nl-NL" w:eastAsia="nl-NL"/>
        </w:rPr>
      </w:pPr>
    </w:p>
    <w:p w:rsidR="00FB0A77" w:rsidRDefault="00A531F2" w:rsidP="0002687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4. O</w:t>
      </w:r>
      <w:r w:rsidR="00FB0A77">
        <w:rPr>
          <w:rFonts w:eastAsia="Times New Roman" w:cs="Arial"/>
          <w:b/>
          <w:snapToGrid w:val="0"/>
          <w:szCs w:val="20"/>
          <w:lang w:val="nl-NL" w:eastAsia="nl-NL"/>
        </w:rPr>
        <w:t xml:space="preserve">nderwijsaanbod (leergebieden) </w:t>
      </w:r>
    </w:p>
    <w:p w:rsidR="00FB0A77" w:rsidRDefault="00FB0A77" w:rsidP="0002687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A531F2" w:rsidRPr="00C93798" w:rsidRDefault="00E12622" w:rsidP="00E1262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ab/>
      </w:r>
      <w:r w:rsidR="00FB0A77">
        <w:rPr>
          <w:rFonts w:eastAsia="Times New Roman" w:cs="Arial"/>
          <w:b/>
          <w:snapToGrid w:val="0"/>
          <w:szCs w:val="20"/>
          <w:lang w:val="nl-NL" w:eastAsia="nl-NL"/>
        </w:rPr>
        <w:t>1.4.1</w:t>
      </w:r>
      <w:r w:rsidR="00FB0A77">
        <w:rPr>
          <w:rFonts w:eastAsia="Times New Roman" w:cs="Arial"/>
          <w:b/>
          <w:snapToGrid w:val="0"/>
          <w:szCs w:val="20"/>
          <w:lang w:val="nl-NL" w:eastAsia="nl-NL"/>
        </w:rPr>
        <w:tab/>
      </w:r>
      <w:r w:rsidR="00A531F2" w:rsidRPr="00C93798">
        <w:rPr>
          <w:rFonts w:eastAsia="Times New Roman" w:cs="Arial"/>
          <w:b/>
          <w:snapToGrid w:val="0"/>
          <w:szCs w:val="20"/>
          <w:lang w:val="nl-NL" w:eastAsia="nl-NL"/>
        </w:rPr>
        <w:t>Leerplannen</w:t>
      </w:r>
      <w:bookmarkEnd w:id="5"/>
    </w:p>
    <w:p w:rsidR="00A531F2" w:rsidRPr="00C93798" w:rsidRDefault="00A531F2" w:rsidP="00A531F2">
      <w:pPr>
        <w:widowControl w:val="0"/>
        <w:spacing w:after="0" w:line="240" w:lineRule="auto"/>
        <w:rPr>
          <w:rFonts w:eastAsia="Times New Roman" w:cs="Arial"/>
          <w:snapToGrid w:val="0"/>
          <w:szCs w:val="20"/>
          <w:lang w:val="nl-NL" w:eastAsia="nl-NL"/>
        </w:rPr>
      </w:pPr>
    </w:p>
    <w:p w:rsidR="00A531F2" w:rsidRPr="008E13FD" w:rsidRDefault="008E13FD" w:rsidP="00FB0A77">
      <w:pPr>
        <w:widowControl w:val="0"/>
        <w:spacing w:after="0" w:line="240" w:lineRule="auto"/>
        <w:ind w:left="1416"/>
        <w:rPr>
          <w:rFonts w:eastAsia="Times New Roman" w:cs="Arial"/>
          <w:snapToGrid w:val="0"/>
          <w:szCs w:val="20"/>
          <w:lang w:val="nl-NL" w:eastAsia="nl-NL"/>
        </w:rPr>
      </w:pPr>
      <w:r w:rsidRPr="008E13FD">
        <w:rPr>
          <w:rFonts w:eastAsia="Times New Roman" w:cs="Arial"/>
          <w:snapToGrid w:val="0"/>
          <w:szCs w:val="20"/>
          <w:lang w:val="nl-NL" w:eastAsia="nl-NL"/>
        </w:rPr>
        <w:t xml:space="preserve">De </w:t>
      </w:r>
      <w:r w:rsidR="009845BF">
        <w:rPr>
          <w:rFonts w:eastAsia="Times New Roman" w:cs="Arial"/>
          <w:snapToGrid w:val="0"/>
          <w:szCs w:val="20"/>
          <w:lang w:val="nl-NL" w:eastAsia="nl-NL"/>
        </w:rPr>
        <w:t>doelen uit het pedago</w:t>
      </w:r>
      <w:r w:rsidR="00A531F2" w:rsidRPr="008E13FD">
        <w:rPr>
          <w:rFonts w:eastAsia="Times New Roman" w:cs="Arial"/>
          <w:snapToGrid w:val="0"/>
          <w:szCs w:val="20"/>
          <w:lang w:val="nl-NL" w:eastAsia="nl-NL"/>
        </w:rPr>
        <w:t>gisch project</w:t>
      </w:r>
      <w:r w:rsidR="00E83A34">
        <w:rPr>
          <w:rFonts w:eastAsia="Times New Roman" w:cs="Arial"/>
          <w:snapToGrid w:val="0"/>
          <w:szCs w:val="20"/>
          <w:lang w:val="nl-NL" w:eastAsia="nl-NL"/>
        </w:rPr>
        <w:t xml:space="preserve"> </w:t>
      </w:r>
      <w:r w:rsidR="009845BF">
        <w:rPr>
          <w:rFonts w:eastAsia="Times New Roman" w:cs="Arial"/>
          <w:snapToGrid w:val="0"/>
          <w:szCs w:val="20"/>
          <w:lang w:val="nl-NL" w:eastAsia="nl-NL"/>
        </w:rPr>
        <w:t>wor</w:t>
      </w:r>
      <w:r w:rsidR="00E83A34" w:rsidRPr="008E13FD">
        <w:rPr>
          <w:rFonts w:eastAsia="Times New Roman" w:cs="Arial"/>
          <w:snapToGrid w:val="0"/>
          <w:szCs w:val="20"/>
          <w:lang w:val="nl-NL" w:eastAsia="nl-NL"/>
        </w:rPr>
        <w:t>den</w:t>
      </w:r>
      <w:r w:rsidR="009845BF">
        <w:rPr>
          <w:rFonts w:eastAsia="Times New Roman" w:cs="Arial"/>
          <w:snapToGrid w:val="0"/>
          <w:szCs w:val="20"/>
          <w:lang w:val="nl-NL" w:eastAsia="nl-NL"/>
        </w:rPr>
        <w:t xml:space="preserve"> geconcretiseerd via het ge</w:t>
      </w:r>
      <w:r w:rsidR="00A531F2" w:rsidRPr="008E13FD">
        <w:rPr>
          <w:rFonts w:eastAsia="Times New Roman" w:cs="Arial"/>
          <w:snapToGrid w:val="0"/>
          <w:szCs w:val="20"/>
          <w:lang w:val="nl-NL" w:eastAsia="nl-NL"/>
        </w:rPr>
        <w:t>bruik van de OVSG-leerplannen.</w:t>
      </w:r>
    </w:p>
    <w:p w:rsidR="00A531F2" w:rsidRPr="00C93798" w:rsidRDefault="00A531F2" w:rsidP="00B46F7E">
      <w:pPr>
        <w:widowControl w:val="0"/>
        <w:spacing w:after="0" w:line="240" w:lineRule="auto"/>
        <w:ind w:left="708"/>
        <w:rPr>
          <w:rFonts w:eastAsia="Times New Roman" w:cs="Arial"/>
          <w:i/>
          <w:snapToGrid w:val="0"/>
          <w:szCs w:val="20"/>
          <w:lang w:eastAsia="nl-NL"/>
        </w:rPr>
      </w:pPr>
    </w:p>
    <w:p w:rsidR="00A531F2" w:rsidRPr="00C93798" w:rsidRDefault="00A531F2" w:rsidP="00FB0A77">
      <w:pPr>
        <w:widowControl w:val="0"/>
        <w:spacing w:after="0" w:line="240" w:lineRule="auto"/>
        <w:ind w:left="1416"/>
        <w:rPr>
          <w:rFonts w:eastAsia="Times New Roman" w:cs="Arial"/>
          <w:snapToGrid w:val="0"/>
          <w:szCs w:val="20"/>
          <w:lang w:eastAsia="nl-NL"/>
        </w:rPr>
      </w:pPr>
      <w:r w:rsidRPr="00C93798">
        <w:rPr>
          <w:rFonts w:eastAsia="Times New Roman" w:cs="Arial"/>
          <w:snapToGrid w:val="0"/>
          <w:szCs w:val="20"/>
          <w:lang w:eastAsia="nl-NL"/>
        </w:rPr>
        <w:t xml:space="preserve">Het onderwijsaanbod in het gewoon kleuteronderwijs omvat ten </w:t>
      </w:r>
      <w:r>
        <w:rPr>
          <w:rFonts w:eastAsia="Times New Roman" w:cs="Arial"/>
          <w:snapToGrid w:val="0"/>
          <w:szCs w:val="20"/>
          <w:lang w:eastAsia="nl-NL"/>
        </w:rPr>
        <w:t>minste de volgende leergebieden</w:t>
      </w:r>
      <w:r w:rsidRPr="00C93798">
        <w:rPr>
          <w:rFonts w:eastAsia="Times New Roman" w:cs="Arial"/>
          <w:snapToGrid w:val="0"/>
          <w:szCs w:val="20"/>
          <w:lang w:eastAsia="nl-NL"/>
        </w:rPr>
        <w:t xml:space="preserve">: </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lichamelijke opvoeding;</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muzische vorming;</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Nederlands;</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wereldoriëntatie;</w:t>
      </w:r>
    </w:p>
    <w:p w:rsidR="00A531F2"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wiskundige initiatie.</w:t>
      </w:r>
    </w:p>
    <w:p w:rsidR="00695821" w:rsidRPr="00C93798" w:rsidRDefault="00695821" w:rsidP="001F3C4E">
      <w:pPr>
        <w:widowControl w:val="0"/>
        <w:spacing w:after="0" w:line="240" w:lineRule="auto"/>
        <w:rPr>
          <w:rFonts w:eastAsia="Times New Roman" w:cs="Arial"/>
          <w:snapToGrid w:val="0"/>
          <w:szCs w:val="20"/>
          <w:lang w:eastAsia="nl-NL"/>
        </w:rPr>
      </w:pPr>
    </w:p>
    <w:p w:rsidR="00A531F2" w:rsidRPr="00C93798" w:rsidRDefault="00A531F2" w:rsidP="00FB0A77">
      <w:pPr>
        <w:widowControl w:val="0"/>
        <w:spacing w:after="0" w:line="240" w:lineRule="auto"/>
        <w:ind w:left="1416"/>
        <w:rPr>
          <w:rFonts w:eastAsia="Times New Roman" w:cs="Arial"/>
          <w:snapToGrid w:val="0"/>
          <w:szCs w:val="20"/>
          <w:lang w:eastAsia="nl-NL"/>
        </w:rPr>
      </w:pPr>
      <w:r w:rsidRPr="00C93798">
        <w:rPr>
          <w:rFonts w:eastAsia="Times New Roman" w:cs="Arial"/>
          <w:snapToGrid w:val="0"/>
          <w:szCs w:val="20"/>
          <w:lang w:eastAsia="nl-NL"/>
        </w:rPr>
        <w:t xml:space="preserve">Het onderwijsaanbod in het gewoon lager onderwijs omvat ten minste, en waar mogelijk in samenhang de volgende leergebieden: </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lichamelijke opvoeding;</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muzische vorming;</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Nederlands;</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wiskunde;</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wereldoriëntatie;</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Frans;</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leren leren;</w:t>
      </w:r>
    </w:p>
    <w:p w:rsidR="00A531F2" w:rsidRPr="004E0C74" w:rsidRDefault="00A531F2" w:rsidP="00B46F7E">
      <w:pPr>
        <w:pStyle w:val="Lijstalinea"/>
        <w:widowControl w:val="0"/>
        <w:numPr>
          <w:ilvl w:val="0"/>
          <w:numId w:val="9"/>
        </w:numPr>
        <w:spacing w:after="0" w:line="240" w:lineRule="auto"/>
        <w:ind w:left="1776"/>
        <w:rPr>
          <w:rFonts w:eastAsia="Times New Roman" w:cs="Arial"/>
          <w:snapToGrid w:val="0"/>
          <w:szCs w:val="20"/>
          <w:lang w:eastAsia="nl-NL"/>
        </w:rPr>
      </w:pPr>
      <w:r w:rsidRPr="004E0C74">
        <w:rPr>
          <w:rFonts w:eastAsia="Times New Roman" w:cs="Arial"/>
          <w:snapToGrid w:val="0"/>
          <w:szCs w:val="20"/>
          <w:lang w:eastAsia="nl-NL"/>
        </w:rPr>
        <w:t>sociale vaardigheden;</w:t>
      </w:r>
    </w:p>
    <w:p w:rsidR="00DE592C" w:rsidRDefault="00A531F2" w:rsidP="00E444E7">
      <w:pPr>
        <w:pStyle w:val="Lijstalinea"/>
        <w:widowControl w:val="0"/>
        <w:numPr>
          <w:ilvl w:val="0"/>
          <w:numId w:val="15"/>
        </w:numPr>
        <w:spacing w:after="0" w:line="240" w:lineRule="auto"/>
        <w:rPr>
          <w:rFonts w:eastAsia="Times New Roman" w:cs="Arial"/>
          <w:snapToGrid w:val="0"/>
          <w:szCs w:val="20"/>
          <w:lang w:eastAsia="nl-NL"/>
        </w:rPr>
      </w:pPr>
      <w:r w:rsidRPr="004E0C74">
        <w:rPr>
          <w:rFonts w:eastAsia="Times New Roman" w:cs="Arial"/>
          <w:snapToGrid w:val="0"/>
          <w:szCs w:val="20"/>
          <w:lang w:eastAsia="nl-NL"/>
        </w:rPr>
        <w:t>informatie- en communicatietechnologie;</w:t>
      </w:r>
    </w:p>
    <w:p w:rsidR="00AB22D8" w:rsidRDefault="00A531F2" w:rsidP="00A531F2">
      <w:pPr>
        <w:pStyle w:val="Lijstalinea"/>
        <w:widowControl w:val="0"/>
        <w:numPr>
          <w:ilvl w:val="0"/>
          <w:numId w:val="15"/>
        </w:numPr>
        <w:spacing w:after="0" w:line="240" w:lineRule="auto"/>
        <w:rPr>
          <w:rFonts w:eastAsia="Times New Roman" w:cs="Arial"/>
          <w:snapToGrid w:val="0"/>
          <w:szCs w:val="20"/>
          <w:lang w:eastAsia="nl-NL"/>
        </w:rPr>
      </w:pPr>
      <w:r w:rsidRPr="00E444E7">
        <w:rPr>
          <w:rFonts w:eastAsia="Times New Roman" w:cs="Arial"/>
          <w:snapToGrid w:val="0"/>
          <w:szCs w:val="20"/>
          <w:lang w:eastAsia="nl-NL"/>
        </w:rPr>
        <w:t>ten minste 2 lestijden onderwijs in de erkende godsdiensten of niet-confessionele zedenleer.</w:t>
      </w:r>
    </w:p>
    <w:p w:rsidR="00B42639" w:rsidRDefault="00B42639">
      <w:pPr>
        <w:spacing w:after="160" w:line="259" w:lineRule="auto"/>
        <w:rPr>
          <w:rFonts w:eastAsia="Times New Roman" w:cs="Arial"/>
          <w:snapToGrid w:val="0"/>
          <w:szCs w:val="20"/>
          <w:lang w:eastAsia="nl-NL"/>
        </w:rPr>
      </w:pPr>
      <w:r>
        <w:rPr>
          <w:rFonts w:eastAsia="Times New Roman" w:cs="Arial"/>
          <w:snapToGrid w:val="0"/>
          <w:szCs w:val="20"/>
          <w:lang w:eastAsia="nl-NL"/>
        </w:rPr>
        <w:br w:type="page"/>
      </w:r>
    </w:p>
    <w:p w:rsidR="00A531F2" w:rsidRPr="00C93798" w:rsidRDefault="00A531F2" w:rsidP="00A531F2">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1.</w:t>
      </w:r>
      <w:r w:rsidRPr="00C93798">
        <w:rPr>
          <w:rFonts w:eastAsia="Times New Roman" w:cs="Arial"/>
          <w:b/>
          <w:snapToGrid w:val="0"/>
          <w:szCs w:val="20"/>
          <w:lang w:val="nl-NL" w:eastAsia="nl-NL"/>
        </w:rPr>
        <w:t>5. Taalscreening</w:t>
      </w:r>
      <w:r>
        <w:rPr>
          <w:rFonts w:eastAsia="Times New Roman" w:cs="Arial"/>
          <w:b/>
          <w:snapToGrid w:val="0"/>
          <w:szCs w:val="20"/>
          <w:lang w:val="nl-NL" w:eastAsia="nl-NL"/>
        </w:rPr>
        <w:t xml:space="preserve"> </w:t>
      </w:r>
      <w:r w:rsidRPr="00C93798">
        <w:rPr>
          <w:rFonts w:eastAsia="Times New Roman" w:cs="Arial"/>
          <w:b/>
          <w:snapToGrid w:val="0"/>
          <w:szCs w:val="20"/>
          <w:lang w:val="nl-NL" w:eastAsia="nl-NL"/>
        </w:rPr>
        <w:t>- taaltraject - taalbad</w:t>
      </w:r>
    </w:p>
    <w:p w:rsidR="00A531F2" w:rsidRPr="002A2ADA" w:rsidRDefault="00A531F2" w:rsidP="00A531F2">
      <w:pPr>
        <w:widowControl w:val="0"/>
        <w:spacing w:after="0" w:line="240" w:lineRule="auto"/>
        <w:rPr>
          <w:rFonts w:eastAsia="Times New Roman" w:cs="Arial"/>
          <w:b/>
          <w:snapToGrid w:val="0"/>
          <w:sz w:val="16"/>
          <w:szCs w:val="16"/>
          <w:lang w:val="nl-NL" w:eastAsia="nl-NL"/>
        </w:rPr>
      </w:pPr>
    </w:p>
    <w:p w:rsidR="00CE3D4B" w:rsidRDefault="00CE3D4B" w:rsidP="004B1DC3">
      <w:pPr>
        <w:widowControl w:val="0"/>
        <w:spacing w:after="0" w:line="240" w:lineRule="auto"/>
        <w:ind w:left="567" w:firstLine="141"/>
        <w:rPr>
          <w:rFonts w:eastAsia="Times New Roman" w:cs="Arial"/>
          <w:snapToGrid w:val="0"/>
          <w:szCs w:val="20"/>
          <w:lang w:val="nl-NL" w:eastAsia="nl-NL"/>
        </w:rPr>
      </w:pPr>
      <w:r>
        <w:rPr>
          <w:rFonts w:eastAsia="Times New Roman" w:cs="Arial"/>
          <w:snapToGrid w:val="0"/>
          <w:szCs w:val="20"/>
          <w:lang w:val="nl-NL" w:eastAsia="nl-NL"/>
        </w:rPr>
        <w:t>1.5.1. Taalscreening</w:t>
      </w:r>
    </w:p>
    <w:p w:rsidR="00CE3D4B" w:rsidRDefault="00CE3D4B" w:rsidP="00CE3D4B">
      <w:pPr>
        <w:widowControl w:val="0"/>
        <w:spacing w:after="0" w:line="240" w:lineRule="auto"/>
        <w:ind w:left="851"/>
        <w:rPr>
          <w:rFonts w:eastAsia="Times New Roman" w:cs="Arial"/>
          <w:snapToGrid w:val="0"/>
          <w:szCs w:val="20"/>
          <w:lang w:val="nl-NL" w:eastAsia="nl-NL"/>
        </w:rPr>
      </w:pPr>
    </w:p>
    <w:p w:rsidR="00CE3D4B" w:rsidRDefault="00CE3D4B" w:rsidP="00CE3D4B">
      <w:pPr>
        <w:spacing w:after="0" w:line="240" w:lineRule="auto"/>
        <w:ind w:left="1416"/>
        <w:rPr>
          <w:snapToGrid w:val="0"/>
          <w:lang w:val="nl-NL" w:eastAsia="nl-NL"/>
        </w:rPr>
      </w:pPr>
      <w:r>
        <w:rPr>
          <w:snapToGrid w:val="0"/>
          <w:lang w:val="nl-NL" w:eastAsia="nl-NL"/>
        </w:rPr>
        <w:t>De school onderzoekt het niveau van het Nederlands bij elke leerling die voor het eerst naar het lager onderwijs gaat. Dit gebeurt via een verplichte taalscreening.</w:t>
      </w:r>
    </w:p>
    <w:p w:rsidR="00CE3D4B" w:rsidRDefault="00CE3D4B" w:rsidP="00CE3D4B">
      <w:pPr>
        <w:spacing w:after="0"/>
        <w:ind w:left="1416"/>
        <w:rPr>
          <w:snapToGrid w:val="0"/>
          <w:lang w:val="nl-NL" w:eastAsia="nl-NL"/>
        </w:rPr>
      </w:pPr>
      <w:r>
        <w:rPr>
          <w:snapToGrid w:val="0"/>
          <w:lang w:val="nl-NL" w:eastAsia="nl-NL"/>
        </w:rPr>
        <w:t>De screening gebeurt nooit voor de inschrijving van de leerling en is geen toelatingsvoorwaarde.</w:t>
      </w:r>
    </w:p>
    <w:p w:rsidR="00CE3D4B" w:rsidRDefault="00CE3D4B" w:rsidP="00CE3D4B">
      <w:pPr>
        <w:spacing w:after="0"/>
        <w:ind w:left="708" w:firstLine="708"/>
        <w:rPr>
          <w:snapToGrid w:val="0"/>
          <w:lang w:val="nl-NL" w:eastAsia="nl-NL"/>
        </w:rPr>
      </w:pPr>
      <w:r>
        <w:rPr>
          <w:snapToGrid w:val="0"/>
          <w:lang w:val="nl-NL" w:eastAsia="nl-NL"/>
        </w:rPr>
        <w:t>De screening is niet verplicht voor anderstalige nieuwkomers.</w:t>
      </w:r>
    </w:p>
    <w:p w:rsidR="00CE3D4B" w:rsidRDefault="00CE3D4B" w:rsidP="00CE3D4B">
      <w:pPr>
        <w:spacing w:after="0"/>
        <w:rPr>
          <w:snapToGrid w:val="0"/>
          <w:lang w:val="nl-NL" w:eastAsia="nl-NL"/>
        </w:rPr>
      </w:pPr>
    </w:p>
    <w:p w:rsidR="00CE3D4B" w:rsidRDefault="00CE3D4B" w:rsidP="004B1DC3">
      <w:pPr>
        <w:widowControl w:val="0"/>
        <w:spacing w:after="0" w:line="240" w:lineRule="auto"/>
        <w:ind w:firstLine="708"/>
        <w:rPr>
          <w:rFonts w:eastAsia="Times New Roman" w:cs="Arial"/>
          <w:snapToGrid w:val="0"/>
          <w:szCs w:val="20"/>
          <w:lang w:val="nl-NL" w:eastAsia="nl-NL"/>
        </w:rPr>
      </w:pPr>
      <w:r>
        <w:rPr>
          <w:rFonts w:eastAsia="Times New Roman" w:cs="Arial"/>
          <w:snapToGrid w:val="0"/>
          <w:szCs w:val="20"/>
          <w:lang w:val="nl-NL" w:eastAsia="nl-NL"/>
        </w:rPr>
        <w:t>1.5.2. Taaltraject</w:t>
      </w:r>
    </w:p>
    <w:p w:rsidR="00CE3D4B" w:rsidRDefault="00CE3D4B" w:rsidP="00CE3D4B">
      <w:pPr>
        <w:widowControl w:val="0"/>
        <w:spacing w:after="0" w:line="240" w:lineRule="auto"/>
        <w:ind w:left="851"/>
        <w:rPr>
          <w:rFonts w:eastAsia="Times New Roman" w:cs="Arial"/>
          <w:snapToGrid w:val="0"/>
          <w:szCs w:val="20"/>
          <w:lang w:val="nl-NL" w:eastAsia="nl-NL"/>
        </w:rPr>
      </w:pPr>
    </w:p>
    <w:p w:rsidR="00CE3D4B" w:rsidRDefault="00CE3D4B" w:rsidP="00CE3D4B">
      <w:pPr>
        <w:widowControl w:val="0"/>
        <w:spacing w:after="0" w:line="240" w:lineRule="auto"/>
        <w:ind w:left="1416"/>
        <w:rPr>
          <w:rFonts w:eastAsia="Times New Roman" w:cs="Arial"/>
          <w:snapToGrid w:val="0"/>
          <w:szCs w:val="20"/>
          <w:lang w:val="nl-NL" w:eastAsia="nl-NL"/>
        </w:rPr>
      </w:pPr>
      <w:r>
        <w:rPr>
          <w:rFonts w:eastAsia="Times New Roman" w:cs="Arial"/>
          <w:snapToGrid w:val="0"/>
          <w:szCs w:val="20"/>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rsidR="00B72A84" w:rsidRPr="002A2ADA" w:rsidRDefault="00B72A84" w:rsidP="00B72A84">
      <w:pPr>
        <w:widowControl w:val="0"/>
        <w:spacing w:after="0" w:line="240" w:lineRule="auto"/>
        <w:ind w:firstLine="708"/>
        <w:rPr>
          <w:rFonts w:eastAsia="Times New Roman" w:cs="Arial"/>
          <w:snapToGrid w:val="0"/>
          <w:sz w:val="16"/>
          <w:szCs w:val="16"/>
          <w:lang w:val="nl-NL" w:eastAsia="nl-NL"/>
        </w:rPr>
      </w:pPr>
    </w:p>
    <w:p w:rsidR="00A531F2" w:rsidRPr="004B1DC3" w:rsidRDefault="00E444E7" w:rsidP="004B1DC3">
      <w:pPr>
        <w:widowControl w:val="0"/>
        <w:spacing w:after="0" w:line="240" w:lineRule="auto"/>
        <w:ind w:firstLine="708"/>
        <w:rPr>
          <w:rFonts w:eastAsia="Times New Roman" w:cs="Arial"/>
          <w:snapToGrid w:val="0"/>
          <w:szCs w:val="20"/>
          <w:lang w:val="nl-NL" w:eastAsia="nl-NL"/>
        </w:rPr>
      </w:pPr>
      <w:r w:rsidRPr="004B1DC3">
        <w:rPr>
          <w:rFonts w:eastAsia="Times New Roman" w:cs="Arial"/>
          <w:snapToGrid w:val="0"/>
          <w:szCs w:val="20"/>
          <w:lang w:val="nl-NL" w:eastAsia="nl-NL"/>
        </w:rPr>
        <w:t>1.5.3</w:t>
      </w:r>
      <w:r w:rsidR="00A531F2" w:rsidRPr="004B1DC3">
        <w:rPr>
          <w:rFonts w:eastAsia="Times New Roman" w:cs="Arial"/>
          <w:snapToGrid w:val="0"/>
          <w:szCs w:val="20"/>
          <w:lang w:val="nl-NL" w:eastAsia="nl-NL"/>
        </w:rPr>
        <w:t xml:space="preserve"> Taalbad</w:t>
      </w:r>
    </w:p>
    <w:p w:rsidR="00A531F2" w:rsidRPr="002A2ADA" w:rsidRDefault="00A531F2" w:rsidP="00A531F2">
      <w:pPr>
        <w:widowControl w:val="0"/>
        <w:spacing w:after="0" w:line="240" w:lineRule="auto"/>
        <w:ind w:left="851"/>
        <w:rPr>
          <w:rFonts w:eastAsia="Times New Roman" w:cs="Arial"/>
          <w:snapToGrid w:val="0"/>
          <w:sz w:val="16"/>
          <w:szCs w:val="16"/>
          <w:lang w:val="nl-NL" w:eastAsia="nl-NL"/>
        </w:rPr>
      </w:pPr>
    </w:p>
    <w:p w:rsidR="00A531F2" w:rsidRPr="003D68DA" w:rsidRDefault="00A531F2" w:rsidP="009608B6">
      <w:pPr>
        <w:widowControl w:val="0"/>
        <w:spacing w:after="0" w:line="240" w:lineRule="auto"/>
        <w:ind w:left="1418" w:hanging="2"/>
        <w:rPr>
          <w:rFonts w:eastAsia="Times New Roman" w:cs="Arial"/>
          <w:snapToGrid w:val="0"/>
          <w:szCs w:val="20"/>
          <w:lang w:val="nl-NL" w:eastAsia="nl-NL"/>
        </w:rPr>
      </w:pPr>
      <w:r w:rsidRPr="003D68DA">
        <w:rPr>
          <w:rFonts w:eastAsia="Times New Roman" w:cs="Arial"/>
          <w:snapToGrid w:val="0"/>
          <w:szCs w:val="20"/>
          <w:lang w:val="nl-NL" w:eastAsia="nl-NL"/>
        </w:rPr>
        <w:t xml:space="preserve">Als de leerling het Nederlands onvoldoende kent om de lessen te kunnen volgen, </w:t>
      </w:r>
      <w:r w:rsidR="009608B6">
        <w:rPr>
          <w:rFonts w:eastAsia="Times New Roman" w:cs="Arial"/>
          <w:snapToGrid w:val="0"/>
          <w:szCs w:val="20"/>
          <w:lang w:val="nl-NL" w:eastAsia="nl-NL"/>
        </w:rPr>
        <w:br/>
      </w:r>
      <w:r w:rsidRPr="003D68DA">
        <w:rPr>
          <w:rFonts w:eastAsia="Times New Roman" w:cs="Arial"/>
          <w:snapToGrid w:val="0"/>
          <w:szCs w:val="20"/>
          <w:lang w:val="nl-NL" w:eastAsia="nl-NL"/>
        </w:rPr>
        <w:t>kan de school een taalbad organiseren. Het doel van het volgen van een taalbad is dat de leerling voltijds en intensief de Nederlandse taal leert om zo snel m</w:t>
      </w:r>
      <w:r w:rsidR="007E65EF" w:rsidRPr="003D68DA">
        <w:rPr>
          <w:rFonts w:eastAsia="Times New Roman" w:cs="Arial"/>
          <w:snapToGrid w:val="0"/>
          <w:szCs w:val="20"/>
          <w:lang w:val="nl-NL" w:eastAsia="nl-NL"/>
        </w:rPr>
        <w:t xml:space="preserve">ogelijk te kunnen deelnemen aan </w:t>
      </w:r>
      <w:r w:rsidRPr="003D68DA">
        <w:rPr>
          <w:rFonts w:eastAsia="Times New Roman" w:cs="Arial"/>
          <w:snapToGrid w:val="0"/>
          <w:szCs w:val="20"/>
          <w:lang w:val="nl-NL" w:eastAsia="nl-NL"/>
        </w:rPr>
        <w:t>de reguliere onderwijsactiviteiten.</w:t>
      </w:r>
    </w:p>
    <w:p w:rsidR="00694E44" w:rsidRPr="002A2ADA" w:rsidRDefault="00694E44" w:rsidP="00E61D01">
      <w:pPr>
        <w:widowControl w:val="0"/>
        <w:overflowPunct w:val="0"/>
        <w:autoSpaceDE w:val="0"/>
        <w:autoSpaceDN w:val="0"/>
        <w:adjustRightInd w:val="0"/>
        <w:spacing w:after="120" w:line="240" w:lineRule="auto"/>
        <w:textAlignment w:val="baseline"/>
        <w:rPr>
          <w:rFonts w:eastAsia="Times New Roman" w:cs="Arial"/>
          <w:i/>
          <w:color w:val="0070C0"/>
          <w:sz w:val="16"/>
          <w:szCs w:val="16"/>
          <w:lang w:val="nl-NL" w:eastAsia="nl-NL"/>
        </w:rPr>
      </w:pPr>
    </w:p>
    <w:p w:rsidR="00B46F7E" w:rsidRDefault="00A531F2" w:rsidP="00B46F7E">
      <w:pPr>
        <w:spacing w:after="0" w:line="240" w:lineRule="auto"/>
        <w:rPr>
          <w:rFonts w:cs="Arial"/>
          <w:b/>
          <w:sz w:val="36"/>
          <w:szCs w:val="36"/>
        </w:rPr>
      </w:pPr>
      <w:r w:rsidRPr="00BB0215">
        <w:rPr>
          <w:rFonts w:cs="Arial"/>
          <w:b/>
          <w:sz w:val="36"/>
          <w:szCs w:val="36"/>
        </w:rPr>
        <w:t>Hoofdstuk 2</w:t>
      </w:r>
      <w:r>
        <w:rPr>
          <w:rFonts w:cs="Arial"/>
          <w:b/>
          <w:sz w:val="36"/>
          <w:szCs w:val="36"/>
        </w:rPr>
        <w:tab/>
      </w:r>
      <w:r>
        <w:rPr>
          <w:rFonts w:cs="Arial"/>
          <w:b/>
          <w:sz w:val="36"/>
          <w:szCs w:val="36"/>
        </w:rPr>
        <w:tab/>
      </w:r>
      <w:r w:rsidRPr="00BB0215">
        <w:rPr>
          <w:rFonts w:cs="Arial"/>
          <w:b/>
          <w:sz w:val="36"/>
          <w:szCs w:val="36"/>
        </w:rPr>
        <w:t>Organisatorische afspraken</w:t>
      </w:r>
    </w:p>
    <w:p w:rsidR="00B46F7E" w:rsidRPr="00BB0215" w:rsidRDefault="00B46F7E" w:rsidP="00B46F7E">
      <w:pPr>
        <w:spacing w:after="0" w:line="240" w:lineRule="auto"/>
        <w:rPr>
          <w:rFonts w:cs="Arial"/>
          <w:b/>
          <w:sz w:val="36"/>
          <w:szCs w:val="36"/>
        </w:rPr>
      </w:pPr>
    </w:p>
    <w:p w:rsidR="00A531F2" w:rsidRPr="00695821" w:rsidRDefault="00A15EF8" w:rsidP="00A15EF8">
      <w:pPr>
        <w:spacing w:after="0" w:line="240" w:lineRule="auto"/>
        <w:rPr>
          <w:rFonts w:asciiTheme="minorHAnsi" w:eastAsia="Times New Roman" w:hAnsiTheme="minorHAnsi" w:cs="Arial"/>
          <w:b/>
          <w:bCs/>
          <w:sz w:val="22"/>
          <w:lang w:val="nl-NL" w:eastAsia="nl-NL"/>
        </w:rPr>
      </w:pPr>
      <w:r w:rsidRPr="00695821">
        <w:rPr>
          <w:rFonts w:asciiTheme="minorHAnsi" w:eastAsia="Times New Roman" w:hAnsiTheme="minorHAnsi" w:cs="Arial"/>
          <w:b/>
          <w:bCs/>
          <w:sz w:val="22"/>
          <w:lang w:val="nl-NL" w:eastAsia="nl-NL"/>
        </w:rPr>
        <w:t>2.1.</w:t>
      </w:r>
      <w:r w:rsidR="001E1268" w:rsidRPr="00695821">
        <w:rPr>
          <w:rFonts w:asciiTheme="minorHAnsi" w:eastAsia="Times New Roman" w:hAnsiTheme="minorHAnsi" w:cs="Arial"/>
          <w:b/>
          <w:bCs/>
          <w:sz w:val="22"/>
          <w:lang w:val="nl-NL" w:eastAsia="nl-NL"/>
        </w:rPr>
        <w:t xml:space="preserve"> </w:t>
      </w:r>
      <w:r w:rsidR="00A531F2" w:rsidRPr="00695821">
        <w:rPr>
          <w:rFonts w:asciiTheme="minorHAnsi" w:eastAsia="Times New Roman" w:hAnsiTheme="minorHAnsi" w:cs="Arial"/>
          <w:b/>
          <w:bCs/>
          <w:sz w:val="22"/>
          <w:lang w:val="nl-NL" w:eastAsia="nl-NL"/>
        </w:rPr>
        <w:t>Afhalen en brengen van de kinderen</w:t>
      </w:r>
    </w:p>
    <w:p w:rsidR="00B46F7E" w:rsidRPr="002A2ADA" w:rsidRDefault="00B46F7E" w:rsidP="00B46F7E">
      <w:pPr>
        <w:spacing w:after="0" w:line="240" w:lineRule="auto"/>
        <w:rPr>
          <w:rFonts w:asciiTheme="minorHAnsi" w:eastAsia="Times New Roman" w:hAnsiTheme="minorHAnsi" w:cs="Arial"/>
          <w:sz w:val="16"/>
          <w:szCs w:val="16"/>
          <w:lang w:val="nl-NL" w:eastAsia="nl-NL"/>
        </w:rPr>
      </w:pPr>
      <w:bookmarkStart w:id="6" w:name="_Toc232473250"/>
    </w:p>
    <w:p w:rsidR="00B82CAE" w:rsidRPr="003D68DA" w:rsidRDefault="00A15EF8" w:rsidP="007E65EF">
      <w:pPr>
        <w:spacing w:after="0" w:line="240" w:lineRule="auto"/>
        <w:ind w:firstLine="708"/>
        <w:rPr>
          <w:rFonts w:cs="Arial"/>
          <w:b/>
          <w:szCs w:val="20"/>
        </w:rPr>
      </w:pPr>
      <w:r w:rsidRPr="00695821">
        <w:rPr>
          <w:rFonts w:asciiTheme="minorHAnsi" w:eastAsia="Times New Roman" w:hAnsiTheme="minorHAnsi" w:cs="Arial"/>
          <w:b/>
          <w:sz w:val="22"/>
          <w:lang w:val="nl-NL" w:eastAsia="nl-NL"/>
        </w:rPr>
        <w:t>2.</w:t>
      </w:r>
      <w:r w:rsidR="00E444E7" w:rsidRPr="00695821">
        <w:rPr>
          <w:rFonts w:asciiTheme="minorHAnsi" w:hAnsiTheme="minorHAnsi"/>
          <w:b/>
          <w:sz w:val="22"/>
        </w:rPr>
        <w:t>1.1</w:t>
      </w:r>
      <w:r w:rsidR="001E1268" w:rsidRPr="00695821">
        <w:rPr>
          <w:rFonts w:asciiTheme="minorHAnsi" w:hAnsiTheme="minorHAnsi"/>
          <w:b/>
          <w:sz w:val="22"/>
        </w:rPr>
        <w:t xml:space="preserve"> </w:t>
      </w:r>
      <w:r w:rsidR="007E65EF" w:rsidRPr="00695821">
        <w:rPr>
          <w:rFonts w:asciiTheme="minorHAnsi" w:hAnsiTheme="minorHAnsi"/>
          <w:b/>
          <w:sz w:val="22"/>
        </w:rPr>
        <w:tab/>
      </w:r>
      <w:r w:rsidR="00B72A84" w:rsidRPr="003D68DA">
        <w:rPr>
          <w:rFonts w:cs="Arial"/>
          <w:b/>
          <w:szCs w:val="20"/>
        </w:rPr>
        <w:t>Te laat komen - vroeger vertrekken</w:t>
      </w:r>
      <w:bookmarkEnd w:id="6"/>
    </w:p>
    <w:p w:rsidR="00B82CAE" w:rsidRPr="002A2ADA" w:rsidRDefault="00B82CAE" w:rsidP="00B82CAE">
      <w:pPr>
        <w:spacing w:after="0" w:line="240" w:lineRule="auto"/>
        <w:ind w:firstLine="708"/>
        <w:rPr>
          <w:rFonts w:eastAsia="Times New Roman" w:cs="Arial"/>
          <w:b/>
          <w:sz w:val="16"/>
          <w:szCs w:val="16"/>
          <w:lang w:val="nl-NL" w:eastAsia="nl-NL"/>
        </w:rPr>
      </w:pPr>
    </w:p>
    <w:p w:rsidR="00B72A84" w:rsidRPr="003D68DA" w:rsidRDefault="00B72A84" w:rsidP="00B01C54">
      <w:pPr>
        <w:spacing w:after="0"/>
        <w:ind w:left="1416"/>
        <w:rPr>
          <w:rFonts w:cs="Arial"/>
          <w:szCs w:val="20"/>
        </w:rPr>
      </w:pPr>
      <w:r w:rsidRPr="003D68DA">
        <w:rPr>
          <w:rFonts w:cs="Arial"/>
          <w:szCs w:val="20"/>
        </w:rPr>
        <w:t xml:space="preserve">Het is niet prettig dat kinderen te laat komen. Het klasgebeuren is dan volop bezig en het </w:t>
      </w:r>
      <w:r w:rsidR="007E65EF" w:rsidRPr="003D68DA">
        <w:rPr>
          <w:rFonts w:cs="Arial"/>
          <w:szCs w:val="20"/>
        </w:rPr>
        <w:t>is</w:t>
      </w:r>
      <w:r w:rsidR="00B82CAE" w:rsidRPr="003D68DA">
        <w:rPr>
          <w:rFonts w:cs="Arial"/>
          <w:szCs w:val="20"/>
        </w:rPr>
        <w:t xml:space="preserve"> </w:t>
      </w:r>
      <w:r w:rsidRPr="003D68DA">
        <w:rPr>
          <w:rFonts w:cs="Arial"/>
          <w:szCs w:val="20"/>
        </w:rPr>
        <w:t xml:space="preserve">voor hen dan ook moeilijk aan te sluiten bij de les. De ouders zorgen ervoor dat de kinderen </w:t>
      </w:r>
      <w:r w:rsidRPr="00B274E8">
        <w:rPr>
          <w:rFonts w:cs="Arial"/>
          <w:b/>
          <w:szCs w:val="20"/>
        </w:rPr>
        <w:t>op tijd op school</w:t>
      </w:r>
      <w:r w:rsidRPr="003D68DA">
        <w:rPr>
          <w:rFonts w:cs="Arial"/>
          <w:szCs w:val="20"/>
        </w:rPr>
        <w:t xml:space="preserve"> zijn.</w:t>
      </w:r>
    </w:p>
    <w:p w:rsidR="002A2ADA" w:rsidRPr="002A2ADA" w:rsidRDefault="002A2ADA" w:rsidP="001E1268">
      <w:pPr>
        <w:spacing w:after="0"/>
        <w:rPr>
          <w:rFonts w:cs="Arial"/>
          <w:sz w:val="10"/>
          <w:szCs w:val="10"/>
        </w:rPr>
      </w:pPr>
    </w:p>
    <w:p w:rsidR="003D68DA" w:rsidRDefault="00B72A84" w:rsidP="002A2ADA">
      <w:pPr>
        <w:spacing w:after="0"/>
        <w:ind w:left="1418" w:hanging="2"/>
        <w:rPr>
          <w:rFonts w:cs="Arial"/>
          <w:sz w:val="16"/>
          <w:szCs w:val="16"/>
        </w:rPr>
      </w:pPr>
      <w:r w:rsidRPr="003D68DA">
        <w:rPr>
          <w:rFonts w:cs="Arial"/>
          <w:szCs w:val="20"/>
        </w:rPr>
        <w:t xml:space="preserve">Ook voor de kleuters vragen wij u de begin- en einduren </w:t>
      </w:r>
      <w:r w:rsidR="00D37BA6">
        <w:rPr>
          <w:rFonts w:cs="Arial"/>
          <w:szCs w:val="20"/>
        </w:rPr>
        <w:t xml:space="preserve">te respecteren. Kleuters vinden </w:t>
      </w:r>
      <w:r w:rsidRPr="003D68DA">
        <w:rPr>
          <w:rFonts w:cs="Arial"/>
          <w:szCs w:val="20"/>
        </w:rPr>
        <w:t>het niet leuk in het klasje te komen als de a</w:t>
      </w:r>
      <w:r w:rsidR="00B82CAE" w:rsidRPr="003D68DA">
        <w:rPr>
          <w:rFonts w:cs="Arial"/>
          <w:szCs w:val="20"/>
        </w:rPr>
        <w:t>ctiviteiten reeds begonnen zijn</w:t>
      </w:r>
      <w:r w:rsidR="00D37BA6">
        <w:rPr>
          <w:rFonts w:cs="Arial"/>
          <w:szCs w:val="20"/>
        </w:rPr>
        <w:t>.</w:t>
      </w:r>
      <w:r w:rsidR="00D37BA6">
        <w:rPr>
          <w:rFonts w:cs="Arial"/>
          <w:szCs w:val="20"/>
        </w:rPr>
        <w:br/>
        <w:t>I</w:t>
      </w:r>
      <w:r w:rsidRPr="003D68DA">
        <w:rPr>
          <w:rFonts w:cs="Arial"/>
          <w:szCs w:val="20"/>
        </w:rPr>
        <w:t>ndien kinderen toch te laat komen begeven ze zich zo spoedig mogelijk naar de klas. Bij</w:t>
      </w:r>
      <w:r w:rsidR="001E1268" w:rsidRPr="003D68DA">
        <w:rPr>
          <w:rFonts w:cs="Arial"/>
          <w:szCs w:val="20"/>
        </w:rPr>
        <w:t xml:space="preserve"> </w:t>
      </w:r>
      <w:r w:rsidRPr="003D68DA">
        <w:rPr>
          <w:rFonts w:cs="Arial"/>
          <w:szCs w:val="20"/>
        </w:rPr>
        <w:t>herhaaldelijk te laat komen neemt de school hie</w:t>
      </w:r>
      <w:r w:rsidR="004B1DC3">
        <w:rPr>
          <w:rFonts w:cs="Arial"/>
          <w:szCs w:val="20"/>
        </w:rPr>
        <w:t xml:space="preserve">rover contact op met de ouders </w:t>
      </w:r>
      <w:r w:rsidRPr="003D68DA">
        <w:rPr>
          <w:rFonts w:cs="Arial"/>
          <w:szCs w:val="20"/>
        </w:rPr>
        <w:t>en maken ze afspraken.</w:t>
      </w:r>
      <w:bookmarkStart w:id="7" w:name="_Toc232473251"/>
    </w:p>
    <w:p w:rsidR="002A2ADA" w:rsidRPr="00B274E8" w:rsidRDefault="002A2ADA" w:rsidP="002A2ADA">
      <w:pPr>
        <w:spacing w:after="0"/>
        <w:ind w:left="1418" w:hanging="2"/>
        <w:rPr>
          <w:rFonts w:cs="Arial"/>
          <w:szCs w:val="20"/>
        </w:rPr>
      </w:pPr>
    </w:p>
    <w:p w:rsidR="00B82CAE" w:rsidRPr="003D68DA" w:rsidRDefault="00E444E7" w:rsidP="00B82CAE">
      <w:pPr>
        <w:spacing w:after="0"/>
        <w:ind w:firstLine="708"/>
        <w:rPr>
          <w:rFonts w:cs="Arial"/>
          <w:b/>
          <w:bCs/>
          <w:szCs w:val="20"/>
        </w:rPr>
      </w:pPr>
      <w:r w:rsidRPr="003D68DA">
        <w:rPr>
          <w:rFonts w:cs="Arial"/>
          <w:b/>
          <w:bCs/>
          <w:szCs w:val="20"/>
        </w:rPr>
        <w:t>2.1.2</w:t>
      </w:r>
      <w:r w:rsidR="00A15EF8" w:rsidRPr="003D68DA">
        <w:rPr>
          <w:rFonts w:cs="Arial"/>
          <w:b/>
          <w:bCs/>
          <w:szCs w:val="20"/>
        </w:rPr>
        <w:t xml:space="preserve"> </w:t>
      </w:r>
      <w:r w:rsidR="00A15EF8" w:rsidRPr="003D68DA">
        <w:rPr>
          <w:rFonts w:cs="Arial"/>
          <w:b/>
          <w:bCs/>
          <w:szCs w:val="20"/>
        </w:rPr>
        <w:tab/>
      </w:r>
      <w:r w:rsidR="00B72A84" w:rsidRPr="003D68DA">
        <w:rPr>
          <w:rFonts w:cs="Arial"/>
          <w:b/>
          <w:bCs/>
          <w:szCs w:val="20"/>
        </w:rPr>
        <w:t>Afhalen en brengen van de kinderen</w:t>
      </w:r>
      <w:bookmarkEnd w:id="7"/>
    </w:p>
    <w:p w:rsidR="00B82CAE" w:rsidRPr="00E61D01" w:rsidRDefault="00B82CAE" w:rsidP="00B82CAE">
      <w:pPr>
        <w:spacing w:after="0"/>
        <w:ind w:firstLine="708"/>
        <w:rPr>
          <w:rFonts w:cs="Arial"/>
          <w:b/>
          <w:bCs/>
          <w:sz w:val="16"/>
          <w:szCs w:val="16"/>
        </w:rPr>
      </w:pPr>
    </w:p>
    <w:p w:rsidR="00B82CAE" w:rsidRPr="002A2ADA" w:rsidRDefault="00B72A84" w:rsidP="007E65EF">
      <w:pPr>
        <w:spacing w:after="0"/>
        <w:ind w:left="1416"/>
        <w:rPr>
          <w:rFonts w:cs="Arial"/>
          <w:sz w:val="16"/>
          <w:szCs w:val="16"/>
        </w:rPr>
      </w:pPr>
      <w:r w:rsidRPr="003D68DA">
        <w:rPr>
          <w:rFonts w:cs="Arial"/>
          <w:szCs w:val="20"/>
        </w:rPr>
        <w:t xml:space="preserve">Ouders die hun kinderen zelf naar school brengen, begeleiden </w:t>
      </w:r>
      <w:r w:rsidR="001F5261">
        <w:rPr>
          <w:rFonts w:cs="Arial"/>
          <w:szCs w:val="20"/>
        </w:rPr>
        <w:t>hen</w:t>
      </w:r>
      <w:r w:rsidRPr="003D68DA">
        <w:rPr>
          <w:rFonts w:cs="Arial"/>
          <w:szCs w:val="20"/>
        </w:rPr>
        <w:t xml:space="preserve"> tot aan de schoolpoort. Ouders kunnen enkel in uitzond</w:t>
      </w:r>
      <w:r w:rsidR="004B1DC3">
        <w:rPr>
          <w:rFonts w:cs="Arial"/>
          <w:szCs w:val="20"/>
        </w:rPr>
        <w:t>erlijke gevallen en met toestem</w:t>
      </w:r>
      <w:r w:rsidRPr="003D68DA">
        <w:rPr>
          <w:rFonts w:cs="Arial"/>
          <w:szCs w:val="20"/>
        </w:rPr>
        <w:t>ming van de directeur, hun kind b</w:t>
      </w:r>
      <w:r w:rsidR="002A2ADA">
        <w:rPr>
          <w:rFonts w:cs="Arial"/>
          <w:szCs w:val="20"/>
        </w:rPr>
        <w:t>egeleiden tot in het klaslokaal.</w:t>
      </w:r>
    </w:p>
    <w:p w:rsidR="002A2ADA" w:rsidRPr="002A2ADA" w:rsidRDefault="002A2ADA" w:rsidP="007E65EF">
      <w:pPr>
        <w:spacing w:after="0"/>
        <w:ind w:left="1416"/>
        <w:rPr>
          <w:rFonts w:cs="Arial"/>
          <w:sz w:val="10"/>
          <w:szCs w:val="10"/>
        </w:rPr>
      </w:pPr>
    </w:p>
    <w:p w:rsidR="002A2ADA" w:rsidRDefault="00B72A84" w:rsidP="002A2ADA">
      <w:pPr>
        <w:spacing w:after="0"/>
        <w:ind w:left="708" w:firstLine="708"/>
        <w:rPr>
          <w:rFonts w:cs="Arial"/>
          <w:sz w:val="16"/>
          <w:szCs w:val="16"/>
        </w:rPr>
      </w:pPr>
      <w:r w:rsidRPr="003D68DA">
        <w:rPr>
          <w:rFonts w:cs="Arial"/>
          <w:szCs w:val="20"/>
        </w:rPr>
        <w:t>Ouders die hun kinderen op school afhalen, komen tot aan de schoolpoort.</w:t>
      </w:r>
    </w:p>
    <w:p w:rsidR="003D68DA" w:rsidRPr="002A2ADA" w:rsidRDefault="00B72A84" w:rsidP="002A2ADA">
      <w:pPr>
        <w:spacing w:after="0"/>
        <w:ind w:left="1416"/>
        <w:rPr>
          <w:rFonts w:cs="Arial"/>
          <w:sz w:val="16"/>
          <w:szCs w:val="16"/>
        </w:rPr>
      </w:pPr>
      <w:r w:rsidRPr="003D68DA">
        <w:rPr>
          <w:rFonts w:cs="Arial"/>
          <w:szCs w:val="20"/>
        </w:rPr>
        <w:t>De kinderen die worden afgehaald, kunnen nooit zonder begeleiding van de ouders de speelplaats verlaten (en bv. alle</w:t>
      </w:r>
      <w:r w:rsidR="003D68DA">
        <w:rPr>
          <w:rFonts w:cs="Arial"/>
          <w:szCs w:val="20"/>
        </w:rPr>
        <w:t>en naar de parkeerplaats gaan).</w:t>
      </w:r>
    </w:p>
    <w:p w:rsidR="002A2ADA" w:rsidRPr="002A2ADA" w:rsidRDefault="002A2ADA" w:rsidP="002A2ADA">
      <w:pPr>
        <w:spacing w:after="0"/>
        <w:ind w:left="1416"/>
        <w:rPr>
          <w:rFonts w:cs="Arial"/>
          <w:sz w:val="10"/>
          <w:szCs w:val="10"/>
        </w:rPr>
      </w:pPr>
    </w:p>
    <w:p w:rsidR="002A2ADA" w:rsidRDefault="00B72A84" w:rsidP="002A2ADA">
      <w:pPr>
        <w:spacing w:after="0"/>
        <w:ind w:left="1416"/>
        <w:rPr>
          <w:rFonts w:cs="Arial"/>
          <w:sz w:val="16"/>
          <w:szCs w:val="16"/>
        </w:rPr>
      </w:pPr>
      <w:r w:rsidRPr="003D68DA">
        <w:rPr>
          <w:rFonts w:cs="Arial"/>
          <w:szCs w:val="20"/>
        </w:rPr>
        <w:t>Ouders die hun kinderen door andere personen aan school laten afhalen, delen dit mee aan de directeur, de administratief medewerker of de leerkracht.</w:t>
      </w:r>
    </w:p>
    <w:p w:rsidR="002A2ADA" w:rsidRPr="002A2ADA" w:rsidRDefault="002A2ADA" w:rsidP="002A2ADA">
      <w:pPr>
        <w:spacing w:after="0"/>
        <w:ind w:left="1416"/>
        <w:rPr>
          <w:rFonts w:cs="Arial"/>
          <w:sz w:val="10"/>
          <w:szCs w:val="10"/>
        </w:rPr>
      </w:pPr>
    </w:p>
    <w:p w:rsidR="00B72A84" w:rsidRPr="002A2ADA" w:rsidRDefault="00B72A84" w:rsidP="002A2ADA">
      <w:pPr>
        <w:spacing w:after="0"/>
        <w:ind w:left="1416"/>
        <w:rPr>
          <w:rFonts w:cs="Arial"/>
          <w:sz w:val="16"/>
          <w:szCs w:val="16"/>
        </w:rPr>
      </w:pPr>
      <w:r w:rsidRPr="003D68DA">
        <w:rPr>
          <w:rFonts w:cs="Arial"/>
          <w:szCs w:val="20"/>
        </w:rPr>
        <w:t>De schoolingang moet steeds worden vrijgehouden.</w:t>
      </w:r>
    </w:p>
    <w:p w:rsidR="00E61D01" w:rsidRDefault="00B72A84" w:rsidP="002A2ADA">
      <w:pPr>
        <w:ind w:left="1416"/>
        <w:rPr>
          <w:rFonts w:cs="Arial"/>
          <w:szCs w:val="20"/>
        </w:rPr>
      </w:pPr>
      <w:r w:rsidRPr="003D68DA">
        <w:rPr>
          <w:rFonts w:cs="Arial"/>
          <w:szCs w:val="20"/>
        </w:rPr>
        <w:t xml:space="preserve">Parkeren kan in de buurt. </w:t>
      </w:r>
    </w:p>
    <w:p w:rsidR="00B42639" w:rsidRDefault="00B42639">
      <w:pPr>
        <w:spacing w:after="160" w:line="259" w:lineRule="auto"/>
        <w:rPr>
          <w:rFonts w:cs="Arial"/>
          <w:szCs w:val="20"/>
        </w:rPr>
      </w:pPr>
      <w:r>
        <w:rPr>
          <w:rFonts w:cs="Arial"/>
          <w:szCs w:val="20"/>
        </w:rPr>
        <w:br w:type="page"/>
      </w:r>
    </w:p>
    <w:p w:rsidR="00A15EF8" w:rsidRDefault="00A15EF8" w:rsidP="00D33C6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2.2.</w:t>
      </w:r>
      <w:r w:rsidR="001E1268">
        <w:rPr>
          <w:rFonts w:eastAsia="Times New Roman" w:cs="Arial"/>
          <w:b/>
          <w:snapToGrid w:val="0"/>
          <w:szCs w:val="20"/>
          <w:lang w:val="nl-NL" w:eastAsia="nl-NL"/>
        </w:rPr>
        <w:t xml:space="preserve"> </w:t>
      </w:r>
      <w:r w:rsidR="00A531F2" w:rsidRPr="00A15EF8">
        <w:rPr>
          <w:rFonts w:eastAsia="Times New Roman" w:cs="Arial"/>
          <w:b/>
          <w:snapToGrid w:val="0"/>
          <w:szCs w:val="20"/>
          <w:lang w:val="nl-NL" w:eastAsia="nl-NL"/>
        </w:rPr>
        <w:t>Lesurenregeling</w:t>
      </w:r>
    </w:p>
    <w:p w:rsidR="00A15EF8" w:rsidRDefault="00A15EF8" w:rsidP="00A15EF8">
      <w:pPr>
        <w:spacing w:after="0"/>
        <w:ind w:firstLine="708"/>
        <w:rPr>
          <w:b/>
          <w:bCs/>
        </w:rPr>
      </w:pPr>
    </w:p>
    <w:p w:rsidR="008E13FD" w:rsidRPr="00A15EF8" w:rsidRDefault="00A15EF8" w:rsidP="00A15EF8">
      <w:pPr>
        <w:spacing w:after="0"/>
        <w:ind w:firstLine="708"/>
      </w:pPr>
      <w:r w:rsidRPr="00A15EF8">
        <w:rPr>
          <w:b/>
          <w:bCs/>
        </w:rPr>
        <w:t>2.2.1</w:t>
      </w:r>
      <w:r w:rsidRPr="00A15EF8">
        <w:rPr>
          <w:b/>
          <w:bCs/>
        </w:rPr>
        <w:tab/>
      </w:r>
      <w:r w:rsidR="008E13FD" w:rsidRPr="00A15EF8">
        <w:rPr>
          <w:b/>
          <w:bCs/>
        </w:rPr>
        <w:t xml:space="preserve">Openstellen van </w:t>
      </w:r>
      <w:smartTag w:uri="urn:schemas-microsoft-com:office:smarttags" w:element="PersonName">
        <w:smartTagPr>
          <w:attr w:name="ProductID" w:val="de school"/>
        </w:smartTagPr>
        <w:r w:rsidR="008E13FD" w:rsidRPr="00A15EF8">
          <w:rPr>
            <w:b/>
            <w:bCs/>
          </w:rPr>
          <w:t>de school</w:t>
        </w:r>
      </w:smartTag>
      <w:r w:rsidR="008E13FD" w:rsidRPr="00A15EF8">
        <w:rPr>
          <w:b/>
          <w:bCs/>
        </w:rPr>
        <w:t xml:space="preserve"> — organisatie van de schooluren</w:t>
      </w:r>
    </w:p>
    <w:p w:rsidR="008E13FD" w:rsidRPr="008E13FD" w:rsidRDefault="008E13FD" w:rsidP="008E13FD">
      <w:pPr>
        <w:spacing w:after="0"/>
        <w:rPr>
          <w:i/>
          <w:iCs/>
        </w:rPr>
      </w:pPr>
    </w:p>
    <w:p w:rsidR="008E13FD" w:rsidRDefault="008E13FD" w:rsidP="008E13FD">
      <w:pPr>
        <w:spacing w:after="0"/>
      </w:pPr>
      <w:r w:rsidRPr="008E13FD">
        <w:rPr>
          <w:i/>
          <w:iCs/>
        </w:rPr>
        <w:tab/>
      </w:r>
      <w:r w:rsidR="007E65EF">
        <w:rPr>
          <w:i/>
          <w:iCs/>
        </w:rPr>
        <w:tab/>
      </w:r>
      <w:r>
        <w:t>Maandag, dinsdag en donderdag :</w:t>
      </w:r>
    </w:p>
    <w:p w:rsidR="008E13FD" w:rsidRDefault="008E13FD" w:rsidP="008E13FD">
      <w:pPr>
        <w:spacing w:after="0"/>
      </w:pPr>
      <w:r>
        <w:tab/>
      </w:r>
      <w:r w:rsidR="007E65EF">
        <w:tab/>
      </w:r>
      <w:r>
        <w:t>- voormiddag</w:t>
      </w:r>
      <w:r>
        <w:tab/>
      </w:r>
      <w:r>
        <w:tab/>
      </w:r>
      <w:r w:rsidRPr="008E13FD">
        <w:rPr>
          <w:b/>
          <w:bCs/>
        </w:rPr>
        <w:t>08u45</w:t>
      </w:r>
      <w:r>
        <w:t xml:space="preserve"> tot </w:t>
      </w:r>
      <w:r w:rsidRPr="008E13FD">
        <w:rPr>
          <w:b/>
          <w:bCs/>
        </w:rPr>
        <w:t>11u55</w:t>
      </w:r>
      <w:r>
        <w:tab/>
        <w:t>Speeltijd</w:t>
      </w:r>
      <w:r>
        <w:tab/>
        <w:t>10u25 tot 10u40</w:t>
      </w:r>
    </w:p>
    <w:p w:rsidR="008E13FD" w:rsidRDefault="008E13FD" w:rsidP="008E13FD">
      <w:pPr>
        <w:spacing w:after="0"/>
      </w:pPr>
      <w:r>
        <w:tab/>
      </w:r>
      <w:r w:rsidR="007E65EF">
        <w:tab/>
      </w:r>
      <w:r>
        <w:t>- namiddag</w:t>
      </w:r>
      <w:r>
        <w:tab/>
      </w:r>
      <w:r>
        <w:tab/>
      </w:r>
      <w:r w:rsidRPr="008E13FD">
        <w:rPr>
          <w:b/>
          <w:bCs/>
        </w:rPr>
        <w:t>12u55</w:t>
      </w:r>
      <w:r>
        <w:t xml:space="preserve"> tot </w:t>
      </w:r>
      <w:r w:rsidRPr="008E13FD">
        <w:rPr>
          <w:b/>
          <w:bCs/>
        </w:rPr>
        <w:t>15u40</w:t>
      </w:r>
      <w:r>
        <w:tab/>
        <w:t>Speeltijd</w:t>
      </w:r>
      <w:r>
        <w:tab/>
        <w:t>14u35 tot 14u50</w:t>
      </w:r>
    </w:p>
    <w:p w:rsidR="008E13FD" w:rsidRDefault="008E13FD" w:rsidP="008E13FD">
      <w:pPr>
        <w:spacing w:after="0"/>
      </w:pPr>
      <w:r>
        <w:tab/>
      </w:r>
      <w:r w:rsidR="007E65EF">
        <w:tab/>
      </w:r>
      <w:r>
        <w:t xml:space="preserve">Er is </w:t>
      </w:r>
      <w:r w:rsidRPr="008E13FD">
        <w:rPr>
          <w:b/>
          <w:bCs/>
        </w:rPr>
        <w:t>toezicht</w:t>
      </w:r>
      <w:r>
        <w:t xml:space="preserve"> vanaf </w:t>
      </w:r>
      <w:r>
        <w:tab/>
      </w:r>
      <w:r w:rsidRPr="008E13FD">
        <w:rPr>
          <w:b/>
          <w:bCs/>
        </w:rPr>
        <w:t>08u00</w:t>
      </w:r>
      <w:r>
        <w:t xml:space="preserve"> tot </w:t>
      </w:r>
      <w:r w:rsidRPr="008E13FD">
        <w:rPr>
          <w:b/>
        </w:rPr>
        <w:t>16u</w:t>
      </w:r>
    </w:p>
    <w:p w:rsidR="008E13FD" w:rsidRPr="008E13FD" w:rsidRDefault="008E13FD" w:rsidP="008E13FD">
      <w:pPr>
        <w:spacing w:after="0"/>
        <w:rPr>
          <w:sz w:val="16"/>
          <w:szCs w:val="16"/>
        </w:rPr>
      </w:pPr>
    </w:p>
    <w:p w:rsidR="008E13FD" w:rsidRDefault="008E13FD" w:rsidP="008E13FD">
      <w:pPr>
        <w:spacing w:after="0"/>
      </w:pPr>
      <w:r>
        <w:tab/>
      </w:r>
      <w:r w:rsidR="007E65EF">
        <w:tab/>
      </w:r>
      <w:r>
        <w:t>Woensdag</w:t>
      </w:r>
    </w:p>
    <w:p w:rsidR="008E13FD" w:rsidRDefault="008E13FD" w:rsidP="008E13FD">
      <w:pPr>
        <w:spacing w:after="0"/>
      </w:pPr>
      <w:r>
        <w:tab/>
      </w:r>
      <w:r w:rsidR="007E65EF">
        <w:tab/>
      </w:r>
      <w:r>
        <w:t>- voormiddag</w:t>
      </w:r>
      <w:r>
        <w:tab/>
      </w:r>
      <w:r>
        <w:tab/>
      </w:r>
      <w:r w:rsidRPr="008E13FD">
        <w:rPr>
          <w:b/>
          <w:bCs/>
        </w:rPr>
        <w:t>08u45</w:t>
      </w:r>
      <w:r>
        <w:t xml:space="preserve"> tot </w:t>
      </w:r>
      <w:r w:rsidRPr="008E13FD">
        <w:rPr>
          <w:b/>
          <w:bCs/>
        </w:rPr>
        <w:t>11u30</w:t>
      </w:r>
      <w:r>
        <w:tab/>
        <w:t>Speeltijd</w:t>
      </w:r>
      <w:r>
        <w:tab/>
        <w:t>10u25 tot 10u40</w:t>
      </w:r>
    </w:p>
    <w:p w:rsidR="008E13FD" w:rsidRDefault="008E13FD" w:rsidP="008E13FD">
      <w:pPr>
        <w:spacing w:after="0"/>
      </w:pPr>
      <w:r>
        <w:tab/>
      </w:r>
      <w:r w:rsidR="007E65EF">
        <w:tab/>
      </w:r>
      <w:r>
        <w:t>- namiddag</w:t>
      </w:r>
      <w:r>
        <w:tab/>
      </w:r>
      <w:r>
        <w:tab/>
        <w:t>vrij</w:t>
      </w:r>
    </w:p>
    <w:p w:rsidR="008E13FD" w:rsidRDefault="008E13FD" w:rsidP="008E13FD">
      <w:pPr>
        <w:spacing w:after="0"/>
      </w:pPr>
      <w:r>
        <w:tab/>
      </w:r>
      <w:r w:rsidR="007E65EF">
        <w:tab/>
      </w:r>
      <w:r>
        <w:t xml:space="preserve">Er is </w:t>
      </w:r>
      <w:r w:rsidRPr="008E13FD">
        <w:rPr>
          <w:b/>
          <w:bCs/>
        </w:rPr>
        <w:t xml:space="preserve">toezicht </w:t>
      </w:r>
      <w:r>
        <w:t xml:space="preserve">vanaf </w:t>
      </w:r>
      <w:r>
        <w:tab/>
      </w:r>
      <w:r w:rsidRPr="008E13FD">
        <w:rPr>
          <w:b/>
          <w:bCs/>
        </w:rPr>
        <w:t>08u00</w:t>
      </w:r>
      <w:r w:rsidRPr="008E13FD">
        <w:rPr>
          <w:b/>
        </w:rPr>
        <w:t xml:space="preserve"> tot 11u50</w:t>
      </w:r>
    </w:p>
    <w:p w:rsidR="008E13FD" w:rsidRPr="008E13FD" w:rsidRDefault="008E13FD" w:rsidP="008E13FD">
      <w:pPr>
        <w:spacing w:after="0"/>
        <w:rPr>
          <w:sz w:val="16"/>
          <w:szCs w:val="16"/>
        </w:rPr>
      </w:pPr>
    </w:p>
    <w:p w:rsidR="008E13FD" w:rsidRDefault="008E13FD" w:rsidP="008E13FD">
      <w:pPr>
        <w:spacing w:after="0"/>
      </w:pPr>
      <w:r>
        <w:tab/>
      </w:r>
      <w:r w:rsidR="007E65EF">
        <w:tab/>
      </w:r>
      <w:r>
        <w:t>Vrijdag</w:t>
      </w:r>
    </w:p>
    <w:p w:rsidR="008E13FD" w:rsidRDefault="008E13FD" w:rsidP="008E13FD">
      <w:pPr>
        <w:spacing w:after="0"/>
      </w:pPr>
      <w:r>
        <w:tab/>
      </w:r>
      <w:r w:rsidR="007E65EF">
        <w:tab/>
      </w:r>
      <w:r>
        <w:t>- voormiddag</w:t>
      </w:r>
      <w:r>
        <w:tab/>
      </w:r>
      <w:r>
        <w:tab/>
      </w:r>
      <w:r w:rsidRPr="008E13FD">
        <w:rPr>
          <w:b/>
          <w:bCs/>
        </w:rPr>
        <w:t>08u45</w:t>
      </w:r>
      <w:r>
        <w:t xml:space="preserve"> tot </w:t>
      </w:r>
      <w:r w:rsidRPr="008E13FD">
        <w:rPr>
          <w:b/>
          <w:bCs/>
        </w:rPr>
        <w:t>11u55</w:t>
      </w:r>
      <w:r>
        <w:tab/>
        <w:t>Speeltijd</w:t>
      </w:r>
      <w:r>
        <w:tab/>
        <w:t>10u25 tot 10u40</w:t>
      </w:r>
    </w:p>
    <w:p w:rsidR="008E13FD" w:rsidRDefault="008E13FD" w:rsidP="008E13FD">
      <w:pPr>
        <w:spacing w:after="0"/>
      </w:pPr>
      <w:r>
        <w:tab/>
      </w:r>
      <w:r w:rsidR="007E65EF">
        <w:tab/>
      </w:r>
      <w:r>
        <w:t>- namiddag</w:t>
      </w:r>
      <w:r>
        <w:tab/>
      </w:r>
      <w:r>
        <w:tab/>
      </w:r>
      <w:r w:rsidRPr="008E13FD">
        <w:rPr>
          <w:b/>
        </w:rPr>
        <w:t>13u05 tot 15.00u</w:t>
      </w:r>
      <w:r>
        <w:tab/>
        <w:t>Speeltijd</w:t>
      </w:r>
      <w:r>
        <w:tab/>
        <w:t>13u55 tot 14u10</w:t>
      </w:r>
    </w:p>
    <w:p w:rsidR="008E13FD" w:rsidRDefault="008E13FD" w:rsidP="008E13FD">
      <w:pPr>
        <w:spacing w:after="0"/>
      </w:pPr>
      <w:r>
        <w:tab/>
      </w:r>
      <w:r w:rsidR="007E65EF">
        <w:tab/>
      </w:r>
      <w:r>
        <w:t xml:space="preserve">Er is </w:t>
      </w:r>
      <w:r w:rsidRPr="008E13FD">
        <w:rPr>
          <w:b/>
          <w:bCs/>
        </w:rPr>
        <w:t>toezicht</w:t>
      </w:r>
      <w:r>
        <w:t xml:space="preserve"> vanaf</w:t>
      </w:r>
      <w:r>
        <w:tab/>
      </w:r>
      <w:r w:rsidRPr="008E13FD">
        <w:rPr>
          <w:b/>
          <w:bCs/>
        </w:rPr>
        <w:t xml:space="preserve">08u00 </w:t>
      </w:r>
      <w:r>
        <w:t xml:space="preserve"> </w:t>
      </w:r>
      <w:r w:rsidRPr="008E13FD">
        <w:rPr>
          <w:b/>
        </w:rPr>
        <w:t>tot 15u20</w:t>
      </w:r>
      <w:r>
        <w:tab/>
      </w:r>
    </w:p>
    <w:p w:rsidR="008E13FD" w:rsidRPr="008E13FD" w:rsidRDefault="008E13FD" w:rsidP="008E13FD">
      <w:pPr>
        <w:spacing w:after="0"/>
        <w:rPr>
          <w:sz w:val="16"/>
          <w:szCs w:val="16"/>
        </w:rPr>
      </w:pPr>
    </w:p>
    <w:p w:rsidR="008E13FD" w:rsidRPr="008E13FD" w:rsidRDefault="008E13FD" w:rsidP="00E61D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16"/>
        <w:rPr>
          <w:b/>
        </w:rPr>
      </w:pPr>
      <w:r w:rsidRPr="008E13FD">
        <w:rPr>
          <w:b/>
        </w:rPr>
        <w:t xml:space="preserve">Kinderen die vóór 08u00 in de opvang aanwezig zijn, staan </w:t>
      </w:r>
      <w:r w:rsidRPr="008E13FD">
        <w:rPr>
          <w:b/>
          <w:u w:val="single"/>
        </w:rPr>
        <w:t>niet onder toezicht</w:t>
      </w:r>
      <w:r w:rsidRPr="008E13FD">
        <w:rPr>
          <w:b/>
        </w:rPr>
        <w:t xml:space="preserve"> van de leerkrachten. De verantwoordelijkheid ligt op dat moment bij de ouders.</w:t>
      </w:r>
    </w:p>
    <w:p w:rsidR="008E13FD" w:rsidRPr="008E13FD" w:rsidRDefault="008E13FD" w:rsidP="008E13FD">
      <w:pPr>
        <w:spacing w:after="0"/>
        <w:rPr>
          <w:sz w:val="16"/>
          <w:szCs w:val="16"/>
        </w:rPr>
      </w:pPr>
    </w:p>
    <w:p w:rsidR="008E13FD" w:rsidRPr="008E13FD" w:rsidRDefault="008E13FD" w:rsidP="008E13FD">
      <w:pPr>
        <w:spacing w:after="0"/>
        <w:rPr>
          <w:i/>
          <w:iCs/>
        </w:rPr>
      </w:pPr>
      <w:r>
        <w:tab/>
      </w:r>
      <w:r w:rsidR="007E65EF">
        <w:tab/>
      </w:r>
      <w:r w:rsidRPr="008E13FD">
        <w:rPr>
          <w:b/>
          <w:bCs/>
          <w:i/>
          <w:iCs/>
        </w:rPr>
        <w:t xml:space="preserve">Vakanties </w:t>
      </w:r>
      <w:r w:rsidRPr="008E13FD">
        <w:rPr>
          <w:i/>
          <w:iCs/>
        </w:rPr>
        <w:t xml:space="preserve">en </w:t>
      </w:r>
      <w:r w:rsidRPr="008E13FD">
        <w:rPr>
          <w:b/>
          <w:bCs/>
          <w:i/>
          <w:iCs/>
        </w:rPr>
        <w:t xml:space="preserve">vrije dagen </w:t>
      </w:r>
      <w:r w:rsidRPr="008E13FD">
        <w:rPr>
          <w:i/>
          <w:iCs/>
        </w:rPr>
        <w:t>(schoolvakanties en facultatieve vrije dagen)</w:t>
      </w:r>
    </w:p>
    <w:p w:rsidR="008E13FD" w:rsidRDefault="008E13FD" w:rsidP="008E13FD">
      <w:pPr>
        <w:spacing w:after="0"/>
        <w:rPr>
          <w:i/>
          <w:iCs/>
          <w:sz w:val="16"/>
          <w:szCs w:val="16"/>
        </w:rPr>
      </w:pPr>
    </w:p>
    <w:p w:rsidR="00E61D01" w:rsidRPr="00C03519" w:rsidRDefault="00E61D01" w:rsidP="008E13FD">
      <w:pPr>
        <w:spacing w:after="0"/>
        <w:rPr>
          <w:b/>
          <w:iCs/>
          <w:szCs w:val="20"/>
          <w:u w:val="single"/>
        </w:rPr>
      </w:pPr>
      <w:r>
        <w:rPr>
          <w:i/>
          <w:iCs/>
          <w:sz w:val="16"/>
          <w:szCs w:val="16"/>
        </w:rPr>
        <w:tab/>
      </w:r>
      <w:r>
        <w:rPr>
          <w:i/>
          <w:iCs/>
          <w:sz w:val="16"/>
          <w:szCs w:val="16"/>
        </w:rPr>
        <w:tab/>
      </w:r>
      <w:r w:rsidRPr="00C03519">
        <w:rPr>
          <w:b/>
          <w:iCs/>
          <w:szCs w:val="20"/>
          <w:u w:val="single"/>
        </w:rPr>
        <w:t>Facultatieve vrije dagen</w:t>
      </w:r>
    </w:p>
    <w:p w:rsidR="008E13FD" w:rsidRPr="00C03519" w:rsidRDefault="008E13FD" w:rsidP="008E13FD">
      <w:pPr>
        <w:spacing w:after="0"/>
        <w:rPr>
          <w:b/>
          <w:bCs/>
        </w:rPr>
      </w:pPr>
      <w:r w:rsidRPr="00C03519">
        <w:rPr>
          <w:i/>
          <w:iCs/>
        </w:rPr>
        <w:tab/>
      </w:r>
      <w:r w:rsidR="007E65EF" w:rsidRPr="00C03519">
        <w:rPr>
          <w:i/>
          <w:iCs/>
        </w:rPr>
        <w:tab/>
      </w:r>
      <w:r w:rsidR="001F5261" w:rsidRPr="00C03519">
        <w:rPr>
          <w:b/>
          <w:bCs/>
        </w:rPr>
        <w:t xml:space="preserve">- maandag </w:t>
      </w:r>
      <w:r w:rsidR="00A62D70" w:rsidRPr="00C03519">
        <w:rPr>
          <w:b/>
          <w:bCs/>
        </w:rPr>
        <w:t>0</w:t>
      </w:r>
      <w:r w:rsidR="00B274E8">
        <w:rPr>
          <w:b/>
          <w:bCs/>
        </w:rPr>
        <w:t>8 oktober 2018</w:t>
      </w:r>
    </w:p>
    <w:p w:rsidR="008E13FD" w:rsidRPr="00C03519" w:rsidRDefault="008E13FD" w:rsidP="008E13FD">
      <w:pPr>
        <w:spacing w:after="0"/>
        <w:rPr>
          <w:b/>
          <w:bCs/>
        </w:rPr>
      </w:pPr>
      <w:r w:rsidRPr="00C03519">
        <w:rPr>
          <w:b/>
          <w:bCs/>
        </w:rPr>
        <w:tab/>
      </w:r>
      <w:r w:rsidR="007E65EF" w:rsidRPr="00C03519">
        <w:rPr>
          <w:b/>
          <w:bCs/>
        </w:rPr>
        <w:tab/>
      </w:r>
      <w:r w:rsidRPr="00C03519">
        <w:rPr>
          <w:b/>
          <w:bCs/>
        </w:rPr>
        <w:t xml:space="preserve">- </w:t>
      </w:r>
      <w:r w:rsidR="00A62D70" w:rsidRPr="00C03519">
        <w:rPr>
          <w:b/>
          <w:bCs/>
        </w:rPr>
        <w:t>maandag</w:t>
      </w:r>
      <w:r w:rsidR="001F5261" w:rsidRPr="00C03519">
        <w:rPr>
          <w:b/>
          <w:bCs/>
        </w:rPr>
        <w:t xml:space="preserve"> </w:t>
      </w:r>
      <w:r w:rsidR="00B274E8">
        <w:rPr>
          <w:b/>
          <w:bCs/>
        </w:rPr>
        <w:t>4 februari 2019</w:t>
      </w:r>
    </w:p>
    <w:p w:rsidR="00E61D01" w:rsidRPr="00C03519" w:rsidRDefault="00E61D01" w:rsidP="008E13FD">
      <w:pPr>
        <w:spacing w:after="0"/>
        <w:rPr>
          <w:b/>
          <w:bCs/>
        </w:rPr>
      </w:pPr>
    </w:p>
    <w:p w:rsidR="008E13FD" w:rsidRPr="00C03519" w:rsidRDefault="00E61D01" w:rsidP="008E13FD">
      <w:pPr>
        <w:spacing w:after="0"/>
        <w:rPr>
          <w:b/>
          <w:bCs/>
          <w:i/>
          <w:iCs/>
          <w:sz w:val="16"/>
          <w:szCs w:val="16"/>
          <w:u w:val="single"/>
        </w:rPr>
      </w:pPr>
      <w:r w:rsidRPr="00C03519">
        <w:rPr>
          <w:b/>
          <w:bCs/>
          <w:i/>
          <w:iCs/>
          <w:sz w:val="16"/>
          <w:szCs w:val="16"/>
        </w:rPr>
        <w:tab/>
      </w:r>
      <w:r w:rsidRPr="00C03519">
        <w:rPr>
          <w:b/>
          <w:bCs/>
          <w:i/>
          <w:iCs/>
          <w:sz w:val="16"/>
          <w:szCs w:val="16"/>
        </w:rPr>
        <w:tab/>
      </w:r>
      <w:r w:rsidRPr="00C03519">
        <w:rPr>
          <w:b/>
          <w:iCs/>
          <w:szCs w:val="20"/>
          <w:u w:val="single"/>
        </w:rPr>
        <w:t>Schoolvakanties</w:t>
      </w:r>
    </w:p>
    <w:p w:rsidR="008E13FD" w:rsidRPr="00C03519" w:rsidRDefault="008E13FD" w:rsidP="008E13FD">
      <w:pPr>
        <w:spacing w:after="0"/>
      </w:pPr>
      <w:r w:rsidRPr="00C03519">
        <w:rPr>
          <w:b/>
          <w:bCs/>
          <w:i/>
          <w:iCs/>
        </w:rPr>
        <w:tab/>
      </w:r>
      <w:r w:rsidR="007E65EF" w:rsidRPr="00C03519">
        <w:rPr>
          <w:b/>
          <w:bCs/>
          <w:i/>
          <w:iCs/>
        </w:rPr>
        <w:tab/>
      </w:r>
      <w:r w:rsidRPr="00C03519">
        <w:t>Eerste trimester</w:t>
      </w:r>
    </w:p>
    <w:p w:rsidR="008E13FD" w:rsidRPr="00C03519" w:rsidRDefault="008E13FD" w:rsidP="008E13FD">
      <w:pPr>
        <w:spacing w:after="0"/>
        <w:rPr>
          <w:b/>
          <w:bCs/>
        </w:rPr>
      </w:pPr>
      <w:r w:rsidRPr="00C03519">
        <w:tab/>
      </w:r>
      <w:r w:rsidR="007E65EF" w:rsidRPr="00C03519">
        <w:tab/>
      </w:r>
      <w:r w:rsidRPr="00C03519">
        <w:rPr>
          <w:b/>
          <w:bCs/>
        </w:rPr>
        <w:t>- herfstvakantie:</w:t>
      </w:r>
      <w:r w:rsidRPr="00C03519">
        <w:rPr>
          <w:b/>
          <w:bCs/>
        </w:rPr>
        <w:tab/>
      </w:r>
      <w:r w:rsidRPr="00C03519">
        <w:t>van</w:t>
      </w:r>
      <w:r w:rsidRPr="00C03519">
        <w:rPr>
          <w:b/>
          <w:bCs/>
        </w:rPr>
        <w:t xml:space="preserve"> </w:t>
      </w:r>
      <w:r w:rsidR="00B274E8">
        <w:rPr>
          <w:b/>
          <w:bCs/>
        </w:rPr>
        <w:t>29 oktober 2018</w:t>
      </w:r>
      <w:r w:rsidRPr="00C03519">
        <w:rPr>
          <w:b/>
          <w:bCs/>
        </w:rPr>
        <w:t xml:space="preserve"> </w:t>
      </w:r>
      <w:r w:rsidRPr="00C03519">
        <w:t xml:space="preserve">tot en met </w:t>
      </w:r>
      <w:r w:rsidR="00B274E8">
        <w:rPr>
          <w:b/>
          <w:bCs/>
        </w:rPr>
        <w:t>02 november 2018</w:t>
      </w:r>
    </w:p>
    <w:p w:rsidR="008E13FD" w:rsidRPr="00C03519" w:rsidRDefault="008E13FD" w:rsidP="008E13FD">
      <w:pPr>
        <w:spacing w:after="0"/>
        <w:rPr>
          <w:b/>
          <w:bCs/>
        </w:rPr>
      </w:pPr>
      <w:r w:rsidRPr="00C03519">
        <w:rPr>
          <w:b/>
          <w:bCs/>
        </w:rPr>
        <w:tab/>
      </w:r>
      <w:r w:rsidR="007E65EF" w:rsidRPr="00C03519">
        <w:rPr>
          <w:b/>
          <w:bCs/>
        </w:rPr>
        <w:tab/>
      </w:r>
      <w:r w:rsidRPr="00C03519">
        <w:rPr>
          <w:b/>
          <w:bCs/>
        </w:rPr>
        <w:t>- kerstvakantie:</w:t>
      </w:r>
      <w:r w:rsidRPr="00C03519">
        <w:rPr>
          <w:b/>
          <w:bCs/>
        </w:rPr>
        <w:tab/>
      </w:r>
      <w:r w:rsidRPr="00C03519">
        <w:t>van</w:t>
      </w:r>
      <w:r w:rsidR="00C47E62" w:rsidRPr="00C03519">
        <w:rPr>
          <w:b/>
          <w:bCs/>
        </w:rPr>
        <w:t xml:space="preserve"> 2</w:t>
      </w:r>
      <w:r w:rsidR="00B274E8">
        <w:rPr>
          <w:b/>
          <w:bCs/>
        </w:rPr>
        <w:t>4 december 2018</w:t>
      </w:r>
      <w:r w:rsidRPr="00C03519">
        <w:rPr>
          <w:b/>
          <w:bCs/>
        </w:rPr>
        <w:t xml:space="preserve"> </w:t>
      </w:r>
      <w:r w:rsidRPr="00C03519">
        <w:t xml:space="preserve">tot en met </w:t>
      </w:r>
      <w:r w:rsidR="00C47E62" w:rsidRPr="00C03519">
        <w:rPr>
          <w:b/>
          <w:bCs/>
        </w:rPr>
        <w:t>0</w:t>
      </w:r>
      <w:r w:rsidR="00B274E8">
        <w:rPr>
          <w:b/>
          <w:bCs/>
        </w:rPr>
        <w:t>4 januari 2019</w:t>
      </w:r>
    </w:p>
    <w:p w:rsidR="00695821" w:rsidRPr="00C03519" w:rsidRDefault="00695821" w:rsidP="008E13FD">
      <w:pPr>
        <w:spacing w:after="0"/>
        <w:rPr>
          <w:b/>
          <w:bCs/>
          <w:sz w:val="16"/>
          <w:szCs w:val="16"/>
        </w:rPr>
      </w:pPr>
    </w:p>
    <w:p w:rsidR="008E13FD" w:rsidRPr="00C03519" w:rsidRDefault="008E13FD" w:rsidP="008E13FD">
      <w:pPr>
        <w:spacing w:after="0"/>
      </w:pPr>
      <w:r w:rsidRPr="00C03519">
        <w:rPr>
          <w:b/>
          <w:bCs/>
        </w:rPr>
        <w:tab/>
      </w:r>
      <w:r w:rsidR="007E65EF" w:rsidRPr="00C03519">
        <w:rPr>
          <w:b/>
          <w:bCs/>
        </w:rPr>
        <w:tab/>
      </w:r>
      <w:r w:rsidRPr="00C03519">
        <w:t>Tweede trimester</w:t>
      </w:r>
    </w:p>
    <w:p w:rsidR="008E13FD" w:rsidRPr="00C03519" w:rsidRDefault="008E13FD" w:rsidP="008E13FD">
      <w:pPr>
        <w:spacing w:after="0"/>
        <w:rPr>
          <w:b/>
          <w:bCs/>
        </w:rPr>
      </w:pPr>
      <w:r w:rsidRPr="00C03519">
        <w:tab/>
      </w:r>
      <w:r w:rsidR="007E65EF" w:rsidRPr="00C03519">
        <w:tab/>
      </w:r>
      <w:r w:rsidRPr="00C03519">
        <w:rPr>
          <w:b/>
          <w:bCs/>
        </w:rPr>
        <w:t>- krokusvakantie:</w:t>
      </w:r>
      <w:r w:rsidRPr="00C03519">
        <w:rPr>
          <w:b/>
          <w:bCs/>
        </w:rPr>
        <w:tab/>
      </w:r>
      <w:r w:rsidRPr="00C03519">
        <w:t>van</w:t>
      </w:r>
      <w:r w:rsidRPr="00C03519">
        <w:rPr>
          <w:b/>
          <w:bCs/>
        </w:rPr>
        <w:t xml:space="preserve"> </w:t>
      </w:r>
      <w:r w:rsidR="00B274E8">
        <w:rPr>
          <w:b/>
          <w:bCs/>
        </w:rPr>
        <w:t>4 februari 2019</w:t>
      </w:r>
      <w:r w:rsidRPr="00C03519">
        <w:rPr>
          <w:b/>
          <w:bCs/>
        </w:rPr>
        <w:t xml:space="preserve"> </w:t>
      </w:r>
      <w:r w:rsidRPr="00C03519">
        <w:t xml:space="preserve">tot en met </w:t>
      </w:r>
      <w:r w:rsidR="00B274E8">
        <w:rPr>
          <w:b/>
        </w:rPr>
        <w:t>8 februari 2019</w:t>
      </w:r>
    </w:p>
    <w:p w:rsidR="008E13FD" w:rsidRPr="00C03519" w:rsidRDefault="008E13FD" w:rsidP="008E13FD">
      <w:pPr>
        <w:spacing w:after="0"/>
        <w:rPr>
          <w:b/>
          <w:bCs/>
          <w:sz w:val="16"/>
          <w:szCs w:val="16"/>
        </w:rPr>
      </w:pPr>
      <w:r w:rsidRPr="00C03519">
        <w:rPr>
          <w:b/>
          <w:bCs/>
        </w:rPr>
        <w:tab/>
      </w:r>
      <w:r w:rsidR="007E65EF" w:rsidRPr="00C03519">
        <w:rPr>
          <w:b/>
          <w:bCs/>
        </w:rPr>
        <w:tab/>
      </w:r>
      <w:r w:rsidRPr="00C03519">
        <w:rPr>
          <w:b/>
          <w:bCs/>
        </w:rPr>
        <w:t>- paasvakantie:</w:t>
      </w:r>
      <w:r w:rsidRPr="00C03519">
        <w:rPr>
          <w:b/>
          <w:bCs/>
        </w:rPr>
        <w:tab/>
      </w:r>
      <w:r w:rsidRPr="00C03519">
        <w:t>van</w:t>
      </w:r>
      <w:r w:rsidRPr="00C03519">
        <w:rPr>
          <w:b/>
          <w:bCs/>
        </w:rPr>
        <w:t xml:space="preserve"> </w:t>
      </w:r>
      <w:r w:rsidR="00A338C4" w:rsidRPr="00C03519">
        <w:rPr>
          <w:b/>
          <w:bCs/>
        </w:rPr>
        <w:t>0</w:t>
      </w:r>
      <w:r w:rsidR="00B274E8">
        <w:rPr>
          <w:b/>
          <w:bCs/>
        </w:rPr>
        <w:t>8 april 2019</w:t>
      </w:r>
      <w:r w:rsidRPr="00C03519">
        <w:rPr>
          <w:b/>
          <w:bCs/>
        </w:rPr>
        <w:t xml:space="preserve"> </w:t>
      </w:r>
      <w:r w:rsidRPr="00C03519">
        <w:t xml:space="preserve">tot en met </w:t>
      </w:r>
      <w:r w:rsidR="00B274E8">
        <w:rPr>
          <w:b/>
          <w:bCs/>
        </w:rPr>
        <w:t>22</w:t>
      </w:r>
      <w:r w:rsidR="00A338C4" w:rsidRPr="00C03519">
        <w:rPr>
          <w:b/>
          <w:bCs/>
        </w:rPr>
        <w:t xml:space="preserve"> april</w:t>
      </w:r>
      <w:r w:rsidR="00B274E8">
        <w:rPr>
          <w:b/>
          <w:bCs/>
        </w:rPr>
        <w:t xml:space="preserve"> 2019</w:t>
      </w:r>
      <w:r w:rsidRPr="00C03519">
        <w:rPr>
          <w:b/>
          <w:bCs/>
        </w:rPr>
        <w:br/>
      </w:r>
      <w:r w:rsidRPr="00C03519">
        <w:rPr>
          <w:b/>
          <w:bCs/>
        </w:rPr>
        <w:tab/>
      </w:r>
    </w:p>
    <w:p w:rsidR="008E13FD" w:rsidRDefault="008E13FD" w:rsidP="008E13FD">
      <w:pPr>
        <w:spacing w:after="0"/>
      </w:pPr>
      <w:r w:rsidRPr="00C03519">
        <w:tab/>
      </w:r>
      <w:r w:rsidR="007E65EF" w:rsidRPr="00C03519">
        <w:tab/>
      </w:r>
      <w:r w:rsidRPr="00C03519">
        <w:t>Derde trimester</w:t>
      </w:r>
    </w:p>
    <w:p w:rsidR="00BD1C7B" w:rsidRPr="00C03519" w:rsidRDefault="00BD1C7B" w:rsidP="008E13FD">
      <w:pPr>
        <w:spacing w:after="0"/>
        <w:rPr>
          <w:b/>
          <w:bCs/>
        </w:rPr>
      </w:pPr>
      <w:r>
        <w:tab/>
      </w:r>
      <w:r>
        <w:tab/>
        <w:t xml:space="preserve">- </w:t>
      </w:r>
      <w:r w:rsidRPr="002A79C0">
        <w:rPr>
          <w:b/>
        </w:rPr>
        <w:t>Feest van de arbeid</w:t>
      </w:r>
      <w:r w:rsidR="005E7EB1">
        <w:t>:</w:t>
      </w:r>
      <w:r w:rsidR="005E7EB1">
        <w:tab/>
      </w:r>
      <w:r w:rsidR="002A79C0">
        <w:t xml:space="preserve">woensdag </w:t>
      </w:r>
      <w:r w:rsidRPr="002A79C0">
        <w:rPr>
          <w:b/>
        </w:rPr>
        <w:t>1 mei 2019</w:t>
      </w:r>
    </w:p>
    <w:p w:rsidR="008E13FD" w:rsidRPr="00C03519" w:rsidRDefault="008E13FD" w:rsidP="008E13FD">
      <w:pPr>
        <w:spacing w:after="0"/>
        <w:rPr>
          <w:b/>
          <w:bCs/>
        </w:rPr>
      </w:pPr>
      <w:r w:rsidRPr="00C03519">
        <w:rPr>
          <w:b/>
          <w:bCs/>
        </w:rPr>
        <w:tab/>
      </w:r>
      <w:r w:rsidR="007E65EF" w:rsidRPr="00C03519">
        <w:rPr>
          <w:b/>
          <w:bCs/>
        </w:rPr>
        <w:tab/>
      </w:r>
      <w:r w:rsidRPr="00C03519">
        <w:rPr>
          <w:b/>
          <w:bCs/>
        </w:rPr>
        <w:t>- O.H.Hemelvaart:</w:t>
      </w:r>
      <w:r w:rsidR="002D1F48" w:rsidRPr="00C03519">
        <w:rPr>
          <w:b/>
          <w:bCs/>
        </w:rPr>
        <w:tab/>
      </w:r>
      <w:r w:rsidRPr="00C03519">
        <w:t>van</w:t>
      </w:r>
      <w:r w:rsidR="00594E61" w:rsidRPr="00C03519">
        <w:rPr>
          <w:b/>
          <w:bCs/>
        </w:rPr>
        <w:t xml:space="preserve"> </w:t>
      </w:r>
      <w:r w:rsidR="00B274E8">
        <w:rPr>
          <w:b/>
          <w:bCs/>
        </w:rPr>
        <w:t>30</w:t>
      </w:r>
      <w:r w:rsidR="00F158AE" w:rsidRPr="00C03519">
        <w:rPr>
          <w:b/>
          <w:bCs/>
        </w:rPr>
        <w:t xml:space="preserve"> mei 201</w:t>
      </w:r>
      <w:r w:rsidR="00B274E8">
        <w:rPr>
          <w:b/>
          <w:bCs/>
        </w:rPr>
        <w:t>9</w:t>
      </w:r>
      <w:r w:rsidRPr="00C03519">
        <w:rPr>
          <w:b/>
          <w:bCs/>
        </w:rPr>
        <w:t xml:space="preserve"> </w:t>
      </w:r>
      <w:r w:rsidRPr="00C03519">
        <w:t xml:space="preserve">tot en met </w:t>
      </w:r>
      <w:r w:rsidR="00B274E8">
        <w:rPr>
          <w:b/>
          <w:bCs/>
        </w:rPr>
        <w:t>31</w:t>
      </w:r>
      <w:r w:rsidR="00D8147F" w:rsidRPr="00C03519">
        <w:rPr>
          <w:b/>
          <w:bCs/>
        </w:rPr>
        <w:t xml:space="preserve"> mei</w:t>
      </w:r>
      <w:r w:rsidR="00F158AE" w:rsidRPr="00C03519">
        <w:rPr>
          <w:b/>
          <w:bCs/>
        </w:rPr>
        <w:t xml:space="preserve"> 201</w:t>
      </w:r>
      <w:r w:rsidR="00B274E8">
        <w:rPr>
          <w:b/>
          <w:bCs/>
        </w:rPr>
        <w:t>9</w:t>
      </w:r>
    </w:p>
    <w:p w:rsidR="008E13FD" w:rsidRPr="00C03519" w:rsidRDefault="008E13FD" w:rsidP="008E13FD">
      <w:pPr>
        <w:spacing w:after="0"/>
        <w:rPr>
          <w:b/>
          <w:bCs/>
        </w:rPr>
      </w:pPr>
      <w:r w:rsidRPr="00C03519">
        <w:rPr>
          <w:b/>
          <w:bCs/>
        </w:rPr>
        <w:tab/>
      </w:r>
      <w:r w:rsidR="007E65EF" w:rsidRPr="00C03519">
        <w:rPr>
          <w:b/>
          <w:bCs/>
        </w:rPr>
        <w:tab/>
      </w:r>
      <w:r w:rsidRPr="00C03519">
        <w:rPr>
          <w:b/>
          <w:bCs/>
        </w:rPr>
        <w:t xml:space="preserve">- pinkstermaandag: </w:t>
      </w:r>
      <w:r w:rsidR="002D1F48" w:rsidRPr="00C03519">
        <w:rPr>
          <w:b/>
          <w:bCs/>
        </w:rPr>
        <w:tab/>
      </w:r>
      <w:r w:rsidRPr="00C03519">
        <w:t xml:space="preserve">maandag </w:t>
      </w:r>
      <w:r w:rsidR="00B274E8">
        <w:rPr>
          <w:b/>
        </w:rPr>
        <w:t>10 juni</w:t>
      </w:r>
      <w:r w:rsidRPr="00C03519">
        <w:rPr>
          <w:b/>
        </w:rPr>
        <w:t xml:space="preserve"> </w:t>
      </w:r>
      <w:r w:rsidR="00B274E8">
        <w:rPr>
          <w:b/>
          <w:bCs/>
        </w:rPr>
        <w:t>2019</w:t>
      </w:r>
    </w:p>
    <w:p w:rsidR="008E13FD" w:rsidRPr="00C03519" w:rsidRDefault="008E13FD" w:rsidP="008E13FD">
      <w:pPr>
        <w:spacing w:after="0"/>
        <w:rPr>
          <w:b/>
          <w:bCs/>
          <w:sz w:val="16"/>
          <w:szCs w:val="16"/>
        </w:rPr>
      </w:pPr>
    </w:p>
    <w:p w:rsidR="008E13FD" w:rsidRPr="00C03519" w:rsidRDefault="008E13FD" w:rsidP="008E13FD">
      <w:pPr>
        <w:spacing w:after="0"/>
        <w:rPr>
          <w:b/>
          <w:iCs/>
          <w:u w:val="single"/>
        </w:rPr>
      </w:pPr>
      <w:r w:rsidRPr="00C03519">
        <w:rPr>
          <w:b/>
          <w:bCs/>
        </w:rPr>
        <w:tab/>
      </w:r>
      <w:r w:rsidR="007E65EF" w:rsidRPr="00C03519">
        <w:rPr>
          <w:b/>
          <w:bCs/>
        </w:rPr>
        <w:tab/>
      </w:r>
      <w:r w:rsidRPr="00C03519">
        <w:rPr>
          <w:b/>
          <w:iCs/>
          <w:u w:val="single"/>
        </w:rPr>
        <w:t xml:space="preserve">Pedagogische studiedagen </w:t>
      </w:r>
    </w:p>
    <w:p w:rsidR="008E13FD" w:rsidRPr="00AD227A" w:rsidRDefault="00554FBE" w:rsidP="00554FBE">
      <w:pPr>
        <w:spacing w:after="0"/>
        <w:ind w:firstLine="1416"/>
        <w:rPr>
          <w:b/>
        </w:rPr>
      </w:pPr>
      <w:r w:rsidRPr="00AD227A">
        <w:rPr>
          <w:b/>
        </w:rPr>
        <w:t xml:space="preserve">- </w:t>
      </w:r>
      <w:r w:rsidR="00B274E8" w:rsidRPr="00AD227A">
        <w:rPr>
          <w:b/>
        </w:rPr>
        <w:t>vrijdag 12 oktober 2018</w:t>
      </w:r>
    </w:p>
    <w:p w:rsidR="00E61D01" w:rsidRPr="00AD227A" w:rsidRDefault="00B274E8" w:rsidP="006672B4">
      <w:pPr>
        <w:spacing w:after="0"/>
        <w:ind w:left="1416"/>
        <w:rPr>
          <w:b/>
        </w:rPr>
      </w:pPr>
      <w:r w:rsidRPr="00AD227A">
        <w:rPr>
          <w:b/>
        </w:rPr>
        <w:t>- woensdag 6 februari 2019</w:t>
      </w:r>
    </w:p>
    <w:p w:rsidR="00105736" w:rsidRPr="00105736" w:rsidRDefault="00105736" w:rsidP="006672B4">
      <w:pPr>
        <w:spacing w:after="0"/>
        <w:ind w:left="1416"/>
        <w:rPr>
          <w:b/>
          <w:u w:val="single"/>
        </w:rPr>
      </w:pPr>
    </w:p>
    <w:p w:rsidR="00610A11" w:rsidRPr="00105736" w:rsidRDefault="00105736" w:rsidP="00105736">
      <w:pPr>
        <w:spacing w:after="0"/>
        <w:ind w:left="1416"/>
        <w:rPr>
          <w:b/>
          <w:u w:val="single"/>
        </w:rPr>
      </w:pPr>
      <w:r w:rsidRPr="00105736">
        <w:rPr>
          <w:b/>
          <w:u w:val="single"/>
        </w:rPr>
        <w:t>Extra</w:t>
      </w:r>
      <w:r w:rsidR="00BE7BAF">
        <w:rPr>
          <w:b/>
          <w:u w:val="single"/>
        </w:rPr>
        <w:t>-muros</w:t>
      </w:r>
      <w:r w:rsidRPr="00105736">
        <w:rPr>
          <w:b/>
          <w:u w:val="single"/>
        </w:rPr>
        <w:t>activiteiten</w:t>
      </w:r>
    </w:p>
    <w:p w:rsidR="004D3732" w:rsidRPr="0092569D" w:rsidRDefault="004D3732" w:rsidP="004D3732">
      <w:pPr>
        <w:spacing w:after="0"/>
      </w:pPr>
      <w:r>
        <w:tab/>
      </w:r>
      <w:r>
        <w:tab/>
      </w:r>
      <w:r w:rsidR="0092569D" w:rsidRPr="0092569D">
        <w:rPr>
          <w:u w:val="single"/>
        </w:rPr>
        <w:t>Zeeklassen (L</w:t>
      </w:r>
      <w:r w:rsidRPr="0092569D">
        <w:rPr>
          <w:u w:val="single"/>
        </w:rPr>
        <w:t>2</w:t>
      </w:r>
      <w:r w:rsidR="0092569D" w:rsidRPr="0092569D">
        <w:rPr>
          <w:u w:val="single"/>
        </w:rPr>
        <w:t xml:space="preserve"> + L3</w:t>
      </w:r>
      <w:r w:rsidRPr="0092569D">
        <w:rPr>
          <w:u w:val="single"/>
        </w:rPr>
        <w:t>)</w:t>
      </w:r>
      <w:r w:rsidR="00DC2722">
        <w:t>:</w:t>
      </w:r>
    </w:p>
    <w:p w:rsidR="00B42639" w:rsidRDefault="004D3732" w:rsidP="004D3732">
      <w:pPr>
        <w:spacing w:after="0"/>
      </w:pPr>
      <w:r w:rsidRPr="0092569D">
        <w:tab/>
      </w:r>
      <w:r w:rsidRPr="0092569D">
        <w:tab/>
        <w:t xml:space="preserve">Van woensdag </w:t>
      </w:r>
      <w:r w:rsidR="0092569D" w:rsidRPr="0092569D">
        <w:t>5 juni 2019 tot en met vrijdag 07 juni 201</w:t>
      </w:r>
      <w:r w:rsidR="00DC2722">
        <w:t>9</w:t>
      </w:r>
    </w:p>
    <w:p w:rsidR="004D3732" w:rsidRDefault="00B42639" w:rsidP="004D3732">
      <w:pPr>
        <w:spacing w:after="0"/>
      </w:pPr>
      <w:r>
        <w:tab/>
      </w:r>
      <w:r>
        <w:tab/>
      </w:r>
      <w:r>
        <w:rPr>
          <w:u w:val="single"/>
        </w:rPr>
        <w:t>Musicaklassen (L4</w:t>
      </w:r>
      <w:r w:rsidR="0092569D">
        <w:rPr>
          <w:u w:val="single"/>
        </w:rPr>
        <w:t xml:space="preserve"> + </w:t>
      </w:r>
      <w:r>
        <w:rPr>
          <w:u w:val="single"/>
        </w:rPr>
        <w:t>L5</w:t>
      </w:r>
      <w:r w:rsidR="004D3732" w:rsidRPr="004B4002">
        <w:rPr>
          <w:u w:val="single"/>
        </w:rPr>
        <w:t>)</w:t>
      </w:r>
      <w:r w:rsidR="004D3732" w:rsidRPr="004B4002">
        <w:t>:</w:t>
      </w:r>
    </w:p>
    <w:p w:rsidR="004D3732" w:rsidRDefault="00B42639" w:rsidP="004D3732">
      <w:pPr>
        <w:spacing w:after="0"/>
      </w:pPr>
      <w:r>
        <w:tab/>
      </w:r>
      <w:r>
        <w:tab/>
        <w:t xml:space="preserve">Van dinsdag 23 april 2019 </w:t>
      </w:r>
      <w:r w:rsidR="004D3732">
        <w:t xml:space="preserve">tot en met vrijdag </w:t>
      </w:r>
      <w:r>
        <w:t>26 april 2019</w:t>
      </w:r>
    </w:p>
    <w:p w:rsidR="004D3732" w:rsidRDefault="00B42639" w:rsidP="004D3732">
      <w:pPr>
        <w:spacing w:after="0"/>
        <w:ind w:left="708" w:firstLine="708"/>
      </w:pPr>
      <w:r>
        <w:rPr>
          <w:u w:val="single"/>
        </w:rPr>
        <w:t xml:space="preserve">Openluchtklassen </w:t>
      </w:r>
      <w:r w:rsidR="004D3732" w:rsidRPr="006672B4">
        <w:rPr>
          <w:u w:val="single"/>
        </w:rPr>
        <w:t>L6)</w:t>
      </w:r>
      <w:r>
        <w:t>:</w:t>
      </w:r>
    </w:p>
    <w:p w:rsidR="00B42639" w:rsidRDefault="00AD227A" w:rsidP="00B42639">
      <w:pPr>
        <w:spacing w:after="0"/>
        <w:ind w:left="708" w:firstLine="708"/>
      </w:pPr>
      <w:r>
        <w:t xml:space="preserve">Van maandag 3 juni </w:t>
      </w:r>
      <w:r w:rsidR="00B42639">
        <w:t>2019</w:t>
      </w:r>
      <w:r w:rsidR="004D3732">
        <w:t xml:space="preserve"> to</w:t>
      </w:r>
      <w:r w:rsidR="00B42639">
        <w:t xml:space="preserve">t en </w:t>
      </w:r>
      <w:r w:rsidR="005E7EB1">
        <w:t>me</w:t>
      </w:r>
      <w:r>
        <w:t xml:space="preserve">t woensdag 5 juni </w:t>
      </w:r>
      <w:r w:rsidR="00B42639">
        <w:t>2019</w:t>
      </w:r>
    </w:p>
    <w:p w:rsidR="00B42639" w:rsidRDefault="00B42639">
      <w:pPr>
        <w:spacing w:after="160" w:line="259" w:lineRule="auto"/>
      </w:pPr>
      <w:r>
        <w:br w:type="page"/>
      </w:r>
    </w:p>
    <w:p w:rsidR="00A531F2" w:rsidRPr="000670C9" w:rsidRDefault="00A531F2" w:rsidP="006672B4">
      <w:pPr>
        <w:spacing w:after="0"/>
      </w:pPr>
      <w:r w:rsidRPr="005268AD">
        <w:rPr>
          <w:rFonts w:eastAsia="Times New Roman" w:cs="Arial"/>
          <w:b/>
          <w:snapToGrid w:val="0"/>
          <w:szCs w:val="20"/>
          <w:lang w:val="nl-NL" w:eastAsia="nl-NL"/>
        </w:rPr>
        <w:t>2.3.</w:t>
      </w:r>
      <w:r w:rsidR="00A034D9">
        <w:rPr>
          <w:rFonts w:eastAsia="Times New Roman" w:cs="Arial"/>
          <w:b/>
          <w:snapToGrid w:val="0"/>
          <w:szCs w:val="20"/>
          <w:lang w:val="nl-NL" w:eastAsia="nl-NL"/>
        </w:rPr>
        <w:t xml:space="preserve"> </w:t>
      </w:r>
      <w:r w:rsidR="008E13FD">
        <w:rPr>
          <w:rFonts w:eastAsia="Times New Roman" w:cs="Arial"/>
          <w:b/>
          <w:snapToGrid w:val="0"/>
          <w:szCs w:val="20"/>
          <w:lang w:val="nl-NL" w:eastAsia="nl-NL"/>
        </w:rPr>
        <w:t>K</w:t>
      </w:r>
      <w:r w:rsidRPr="005268AD">
        <w:rPr>
          <w:rFonts w:eastAsia="Times New Roman" w:cs="Arial"/>
          <w:b/>
          <w:snapToGrid w:val="0"/>
          <w:szCs w:val="20"/>
          <w:lang w:val="nl-NL" w:eastAsia="nl-NL"/>
        </w:rPr>
        <w:t>inderopvang</w:t>
      </w:r>
    </w:p>
    <w:p w:rsidR="00A531F2" w:rsidRPr="005268AD" w:rsidRDefault="00A531F2" w:rsidP="00A531F2">
      <w:pPr>
        <w:widowControl w:val="0"/>
        <w:spacing w:after="0" w:line="240" w:lineRule="auto"/>
        <w:rPr>
          <w:rFonts w:eastAsia="Times New Roman" w:cs="Arial"/>
          <w:snapToGrid w:val="0"/>
          <w:color w:val="00B0F0"/>
          <w:szCs w:val="20"/>
          <w:lang w:val="nl-NL" w:eastAsia="nl-NL"/>
        </w:rPr>
      </w:pPr>
    </w:p>
    <w:p w:rsidR="008E13FD" w:rsidRDefault="0021444B" w:rsidP="00B82CAE">
      <w:r>
        <w:tab/>
      </w:r>
      <w:r w:rsidR="008E13FD">
        <w:t>Wie opvang wil kan beroep doen op de kinderclub “ ‘t</w:t>
      </w:r>
      <w:r w:rsidR="00B82CAE">
        <w:t xml:space="preserve"> Kloempke ”, tel. 016/77.82.07</w:t>
      </w:r>
      <w:r w:rsidR="00B82CAE">
        <w:br/>
      </w:r>
      <w:r>
        <w:tab/>
      </w:r>
      <w:r w:rsidR="008E13FD">
        <w:t>van 06.30 u tot 18.</w:t>
      </w:r>
      <w:r w:rsidR="00B82CAE">
        <w:t>30 u.</w:t>
      </w:r>
      <w:r w:rsidR="00B82CAE">
        <w:br/>
      </w:r>
      <w:r>
        <w:tab/>
      </w:r>
      <w:r w:rsidR="008E13FD">
        <w:t>Brochures zijn te verkrijgen in de school.</w:t>
      </w:r>
    </w:p>
    <w:p w:rsidR="008E13FD" w:rsidRPr="00A74A95" w:rsidRDefault="0021444B" w:rsidP="0002687A">
      <w:pPr>
        <w:spacing w:after="0"/>
      </w:pPr>
      <w:r>
        <w:tab/>
      </w:r>
      <w:r w:rsidR="008E13FD">
        <w:t xml:space="preserve">Verdere informatie kan u vinden op de website van de </w:t>
      </w:r>
      <w:r w:rsidR="008E13FD" w:rsidRPr="00A74A95">
        <w:t>gemeente (www.glabbeek.be).</w:t>
      </w:r>
    </w:p>
    <w:p w:rsidR="008E13FD" w:rsidRPr="00C93798" w:rsidRDefault="008E13FD" w:rsidP="00A531F2">
      <w:pPr>
        <w:widowControl w:val="0"/>
        <w:spacing w:after="0" w:line="240" w:lineRule="auto"/>
        <w:ind w:left="709"/>
        <w:rPr>
          <w:rFonts w:eastAsia="Times New Roman" w:cs="Arial"/>
          <w:b/>
          <w:snapToGrid w:val="0"/>
          <w:szCs w:val="20"/>
          <w:lang w:val="nl-NL" w:eastAsia="nl-NL"/>
        </w:rPr>
      </w:pPr>
    </w:p>
    <w:p w:rsidR="00A531F2" w:rsidRPr="005268AD" w:rsidRDefault="00A531F2" w:rsidP="008E13F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2.</w:t>
      </w:r>
      <w:r w:rsidRPr="00C93798">
        <w:rPr>
          <w:rFonts w:eastAsia="Times New Roman" w:cs="Arial"/>
          <w:b/>
          <w:snapToGrid w:val="0"/>
          <w:szCs w:val="20"/>
          <w:lang w:val="nl-NL" w:eastAsia="nl-NL"/>
        </w:rPr>
        <w:t>4.</w:t>
      </w:r>
      <w:r w:rsidR="00A034D9">
        <w:rPr>
          <w:rFonts w:eastAsia="Times New Roman" w:cs="Arial"/>
          <w:b/>
          <w:snapToGrid w:val="0"/>
          <w:szCs w:val="20"/>
          <w:lang w:val="nl-NL" w:eastAsia="nl-NL"/>
        </w:rPr>
        <w:t xml:space="preserve"> </w:t>
      </w:r>
      <w:r w:rsidRPr="00C93798">
        <w:rPr>
          <w:rFonts w:eastAsia="Times New Roman" w:cs="Arial"/>
          <w:b/>
          <w:snapToGrid w:val="0"/>
          <w:szCs w:val="20"/>
          <w:lang w:val="nl-NL" w:eastAsia="nl-NL"/>
        </w:rPr>
        <w:t>Leerlingenvervoer</w:t>
      </w:r>
      <w:r w:rsidRPr="005268AD">
        <w:rPr>
          <w:rFonts w:eastAsia="Times New Roman" w:cs="Arial"/>
          <w:b/>
          <w:snapToGrid w:val="0"/>
          <w:szCs w:val="20"/>
          <w:lang w:val="nl-NL" w:eastAsia="nl-NL"/>
        </w:rPr>
        <w:t xml:space="preserve"> </w:t>
      </w:r>
    </w:p>
    <w:p w:rsidR="00A531F2" w:rsidRDefault="00A531F2" w:rsidP="00A531F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outlineLvl w:val="1"/>
        <w:rPr>
          <w:rFonts w:eastAsia="Times New Roman" w:cs="Arial"/>
          <w:b/>
          <w:i/>
          <w:snapToGrid w:val="0"/>
          <w:szCs w:val="20"/>
          <w:lang w:val="nl-NL" w:eastAsia="nl-NL"/>
        </w:rPr>
      </w:pPr>
    </w:p>
    <w:p w:rsidR="006F70E4" w:rsidRDefault="00990F3A" w:rsidP="00B82CAE">
      <w:pPr>
        <w:spacing w:after="0"/>
      </w:pPr>
      <w:r>
        <w:tab/>
      </w:r>
      <w:r w:rsidR="006F70E4">
        <w:t>Kinderen kunnen ook met de bus van en naar school worden gebracht. De bus rijdt</w:t>
      </w:r>
      <w:r w:rsidR="006F70E4">
        <w:br/>
      </w:r>
      <w:r>
        <w:tab/>
      </w:r>
      <w:r w:rsidR="006F70E4">
        <w:t>‘s morgens, ‘s avonds en op woensdagmiddag.</w:t>
      </w:r>
    </w:p>
    <w:p w:rsidR="006F70E4" w:rsidRDefault="00990F3A" w:rsidP="006F70E4">
      <w:pPr>
        <w:spacing w:after="0"/>
      </w:pPr>
      <w:r>
        <w:tab/>
      </w:r>
      <w:r w:rsidR="006F70E4">
        <w:t xml:space="preserve">Op de bus is er begeleiding voorzien. De begeleider staat in voor de veiligheid van de </w:t>
      </w:r>
      <w:r w:rsidR="006F70E4">
        <w:br/>
      </w:r>
      <w:r>
        <w:tab/>
      </w:r>
      <w:r w:rsidR="006F70E4">
        <w:t>kinderen van bij het instappen tot bij het uitstappen. De begeleider blijft op de bus.</w:t>
      </w:r>
      <w:r w:rsidR="006F70E4">
        <w:br/>
      </w:r>
      <w:r>
        <w:tab/>
      </w:r>
      <w:r w:rsidR="006F70E4">
        <w:t xml:space="preserve">De ouders dragen de volledige verantwoordelijkheid tot het kind ‘s morgens is opgestapt en </w:t>
      </w:r>
      <w:r w:rsidR="00B82CAE">
        <w:br/>
      </w:r>
      <w:r>
        <w:tab/>
      </w:r>
      <w:r w:rsidR="006F70E4">
        <w:t>zodra het kind is uitgestapt. Het kind is wel verzekerd van thuis tot op school en omgekeerd.</w:t>
      </w:r>
    </w:p>
    <w:p w:rsidR="006F70E4" w:rsidRDefault="00990F3A" w:rsidP="006F70E4">
      <w:pPr>
        <w:rPr>
          <w:b/>
          <w:bCs/>
        </w:rPr>
      </w:pPr>
      <w:r>
        <w:rPr>
          <w:b/>
          <w:bCs/>
        </w:rPr>
        <w:tab/>
      </w:r>
      <w:r w:rsidR="006F70E4">
        <w:rPr>
          <w:b/>
          <w:bCs/>
        </w:rPr>
        <w:t>De ouders staan klaar met de kinderen aan de straatzijde waar de bus stopt !</w:t>
      </w:r>
    </w:p>
    <w:p w:rsidR="0074442D" w:rsidRPr="00A57D6E" w:rsidRDefault="00990F3A" w:rsidP="00A57D6E">
      <w:pPr>
        <w:spacing w:after="0"/>
        <w:rPr>
          <w:b/>
          <w:bCs/>
        </w:rPr>
      </w:pPr>
      <w:r>
        <w:rPr>
          <w:b/>
          <w:bCs/>
        </w:rPr>
        <w:tab/>
      </w:r>
      <w:r w:rsidR="00D33C65">
        <w:rPr>
          <w:b/>
          <w:bCs/>
        </w:rPr>
        <w:t>Bij</w:t>
      </w:r>
      <w:r w:rsidR="006F70E4">
        <w:rPr>
          <w:b/>
          <w:bCs/>
        </w:rPr>
        <w:t xml:space="preserve"> onvoorziene omstandigheden, bv. als uw kind ziek is of niet meerijdt, bel</w:t>
      </w:r>
      <w:r w:rsidR="006F70E4">
        <w:rPr>
          <w:b/>
          <w:bCs/>
        </w:rPr>
        <w:br/>
      </w:r>
      <w:r>
        <w:rPr>
          <w:b/>
          <w:bCs/>
        </w:rPr>
        <w:tab/>
      </w:r>
      <w:r w:rsidR="006F70E4">
        <w:rPr>
          <w:b/>
          <w:bCs/>
        </w:rPr>
        <w:t xml:space="preserve">Herman, tel. 016/77.71.38, GSM </w:t>
      </w:r>
      <w:r w:rsidR="006F70E4" w:rsidRPr="006429A9">
        <w:rPr>
          <w:b/>
        </w:rPr>
        <w:t>0494/574 269</w:t>
      </w:r>
      <w:r w:rsidR="006F70E4">
        <w:rPr>
          <w:b/>
          <w:bCs/>
        </w:rPr>
        <w:t xml:space="preserve"> </w:t>
      </w:r>
      <w:r w:rsidR="00D33C65">
        <w:rPr>
          <w:b/>
          <w:bCs/>
        </w:rPr>
        <w:t>of 0494/046 621</w:t>
      </w:r>
      <w:bookmarkStart w:id="8" w:name="_Toc232473239"/>
    </w:p>
    <w:p w:rsidR="0074442D" w:rsidRDefault="0074442D" w:rsidP="0074442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A531F2" w:rsidRPr="00C93798" w:rsidRDefault="00F80A87" w:rsidP="0074442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Pr>
          <w:rFonts w:eastAsia="Times New Roman" w:cs="Arial"/>
          <w:b/>
          <w:snapToGrid w:val="0"/>
          <w:szCs w:val="20"/>
          <w:lang w:val="nl-NL" w:eastAsia="nl-NL"/>
        </w:rPr>
        <w:t>2</w:t>
      </w:r>
      <w:r w:rsidR="00A531F2">
        <w:rPr>
          <w:rFonts w:eastAsia="Times New Roman" w:cs="Arial"/>
          <w:b/>
          <w:snapToGrid w:val="0"/>
          <w:szCs w:val="20"/>
          <w:lang w:val="nl-NL" w:eastAsia="nl-NL"/>
        </w:rPr>
        <w:t>.</w:t>
      </w:r>
      <w:r w:rsidR="00A531F2" w:rsidRPr="00C93798">
        <w:rPr>
          <w:rFonts w:eastAsia="Times New Roman" w:cs="Arial"/>
          <w:b/>
          <w:snapToGrid w:val="0"/>
          <w:szCs w:val="20"/>
          <w:lang w:val="nl-NL" w:eastAsia="nl-NL"/>
        </w:rPr>
        <w:t>5.</w:t>
      </w:r>
      <w:r w:rsidR="00A034D9">
        <w:rPr>
          <w:rFonts w:eastAsia="Times New Roman" w:cs="Arial"/>
          <w:b/>
          <w:snapToGrid w:val="0"/>
          <w:szCs w:val="20"/>
          <w:lang w:val="nl-NL" w:eastAsia="nl-NL"/>
        </w:rPr>
        <w:t xml:space="preserve"> </w:t>
      </w:r>
      <w:r w:rsidR="00A531F2" w:rsidRPr="00C93798">
        <w:rPr>
          <w:rFonts w:eastAsia="Times New Roman" w:cs="Arial"/>
          <w:b/>
          <w:snapToGrid w:val="0"/>
          <w:szCs w:val="20"/>
          <w:lang w:val="nl-NL" w:eastAsia="nl-NL"/>
        </w:rPr>
        <w:t>Schoolverzekering</w:t>
      </w:r>
      <w:bookmarkEnd w:id="8"/>
    </w:p>
    <w:p w:rsidR="00A531F2" w:rsidRPr="00C93798" w:rsidRDefault="006F70E4" w:rsidP="008E13FD">
      <w:pPr>
        <w:widowControl w:val="0"/>
        <w:spacing w:after="0" w:line="240" w:lineRule="auto"/>
        <w:ind w:left="709"/>
        <w:rPr>
          <w:rFonts w:eastAsia="Times New Roman" w:cs="Arial"/>
          <w:snapToGrid w:val="0"/>
          <w:szCs w:val="20"/>
          <w:lang w:val="nl-NL" w:eastAsia="nl-NL"/>
        </w:rPr>
      </w:pPr>
      <w:r>
        <w:rPr>
          <w:rFonts w:eastAsia="Times New Roman" w:cs="Arial"/>
          <w:snapToGrid w:val="0"/>
          <w:szCs w:val="20"/>
          <w:lang w:val="nl-NL" w:eastAsia="nl-NL"/>
        </w:rPr>
        <w:tab/>
      </w:r>
    </w:p>
    <w:p w:rsidR="00DC06B0" w:rsidRDefault="004E1755" w:rsidP="00B82CAE">
      <w:pPr>
        <w:spacing w:after="0"/>
      </w:pPr>
      <w:r>
        <w:tab/>
      </w:r>
      <w:r w:rsidR="008E13FD">
        <w:t>Wanneer er een ongeval op school gebeurt, wo</w:t>
      </w:r>
      <w:r w:rsidR="00DC06B0">
        <w:t>rdt er als volgt te werk gegaan:</w:t>
      </w:r>
      <w:r>
        <w:br/>
      </w:r>
      <w:r>
        <w:tab/>
      </w:r>
      <w:r w:rsidR="00AD227A">
        <w:t xml:space="preserve">- </w:t>
      </w:r>
      <w:r w:rsidR="00DC06B0">
        <w:t>Er wordt contact opgenomen met d</w:t>
      </w:r>
      <w:r w:rsidR="008E13FD">
        <w:t>e ouders</w:t>
      </w:r>
      <w:r w:rsidR="00AD227A">
        <w:t>.</w:t>
      </w:r>
      <w:r w:rsidR="00A0401E">
        <w:br/>
      </w:r>
      <w:r>
        <w:tab/>
      </w:r>
      <w:r w:rsidR="00AD227A">
        <w:t xml:space="preserve">- </w:t>
      </w:r>
      <w:r w:rsidR="00DC06B0">
        <w:t>Er wordt contact opgenomen met d</w:t>
      </w:r>
      <w:r w:rsidR="008E13FD">
        <w:t>e huisarts (indien contact</w:t>
      </w:r>
      <w:r w:rsidR="00DC06B0">
        <w:t xml:space="preserve"> met de ouders niet mogelijk is     </w:t>
      </w:r>
    </w:p>
    <w:p w:rsidR="00B82CAE" w:rsidRDefault="00DC06B0" w:rsidP="00B82CAE">
      <w:pPr>
        <w:spacing w:after="0"/>
      </w:pPr>
      <w:r>
        <w:t xml:space="preserve"> </w:t>
      </w:r>
      <w:r>
        <w:tab/>
        <w:t xml:space="preserve">  </w:t>
      </w:r>
      <w:r w:rsidR="008E13FD">
        <w:t>of in dringende gevallen)</w:t>
      </w:r>
      <w:r w:rsidR="00AD227A">
        <w:t>.</w:t>
      </w:r>
      <w:r w:rsidR="00A0401E">
        <w:br/>
      </w:r>
      <w:r w:rsidR="004E1755">
        <w:tab/>
      </w:r>
      <w:r w:rsidR="00AD227A">
        <w:t>- H</w:t>
      </w:r>
      <w:r w:rsidR="008E13FD">
        <w:t>et verzekeringsformulier (op school te verkrijgen) wordt door de arts en de school</w:t>
      </w:r>
    </w:p>
    <w:p w:rsidR="00B82CAE" w:rsidRDefault="002F5697" w:rsidP="00B82CAE">
      <w:pPr>
        <w:spacing w:after="0"/>
      </w:pPr>
      <w:r>
        <w:tab/>
      </w:r>
      <w:r w:rsidR="00AD227A">
        <w:t xml:space="preserve">  </w:t>
      </w:r>
      <w:r w:rsidR="008E13FD">
        <w:t xml:space="preserve">ingevuld en door </w:t>
      </w:r>
      <w:smartTag w:uri="urn:schemas-microsoft-com:office:smarttags" w:element="PersonName">
        <w:smartTagPr>
          <w:attr w:name="ProductID" w:val="de school"/>
        </w:smartTagPr>
        <w:r w:rsidR="008E13FD">
          <w:t>de school</w:t>
        </w:r>
      </w:smartTag>
      <w:r w:rsidR="008E13FD">
        <w:t xml:space="preserve"> onmiddellijk verzonden naar de verzekeringsmaatschappij </w:t>
      </w:r>
      <w:r w:rsidR="008E13FD">
        <w:br/>
      </w:r>
      <w:r>
        <w:tab/>
      </w:r>
      <w:r w:rsidR="00AD227A">
        <w:t xml:space="preserve">  </w:t>
      </w:r>
      <w:r w:rsidR="008E13FD" w:rsidRPr="00AE211A">
        <w:t>(</w:t>
      </w:r>
      <w:r w:rsidR="00402433" w:rsidRPr="00AE211A">
        <w:t>Degeest Verzekeringen NV</w:t>
      </w:r>
      <w:r w:rsidR="008E13FD" w:rsidRPr="00AE211A">
        <w:t>,</w:t>
      </w:r>
      <w:r w:rsidR="008E13FD">
        <w:t xml:space="preserve"> Tien</w:t>
      </w:r>
      <w:r w:rsidR="00B82CAE">
        <w:t>sesteenweg 1</w:t>
      </w:r>
      <w:r w:rsidR="00AE211A">
        <w:t>9</w:t>
      </w:r>
      <w:r w:rsidR="00B82CAE">
        <w:t>5, 3380 Glabbeek).</w:t>
      </w:r>
    </w:p>
    <w:p w:rsidR="00B82CAE" w:rsidRDefault="002F5697" w:rsidP="00B82CAE">
      <w:pPr>
        <w:spacing w:after="0"/>
      </w:pPr>
      <w:r>
        <w:tab/>
      </w:r>
      <w:r w:rsidR="00AD227A">
        <w:t>- D</w:t>
      </w:r>
      <w:r w:rsidR="008E13FD">
        <w:t xml:space="preserve">e ouders betalen de rekening van de dokter, de apotheker, … (overal een bewijs van </w:t>
      </w:r>
      <w:r w:rsidR="008E13FD">
        <w:br/>
      </w:r>
      <w:r>
        <w:tab/>
      </w:r>
      <w:r w:rsidR="001323A5">
        <w:t xml:space="preserve">  </w:t>
      </w:r>
      <w:r w:rsidR="008E13FD">
        <w:t>betaling vragen) en telkens duidelijk vermelden dat het voor de verzekering is.</w:t>
      </w:r>
      <w:r w:rsidR="008E13FD">
        <w:br/>
      </w:r>
      <w:r w:rsidR="001323A5">
        <w:tab/>
      </w:r>
      <w:r w:rsidR="00DC06B0">
        <w:t>- D</w:t>
      </w:r>
      <w:r w:rsidR="008E13FD">
        <w:t>e ouders gaan met de doktersbriefjes naar het ziekenfonds e</w:t>
      </w:r>
      <w:r w:rsidR="00D33C65">
        <w:t xml:space="preserve">n vragen een attest voor de </w:t>
      </w:r>
      <w:r w:rsidR="00D33C65">
        <w:br/>
      </w:r>
      <w:r w:rsidR="001323A5">
        <w:tab/>
      </w:r>
      <w:r w:rsidR="00D33C65">
        <w:t xml:space="preserve">  </w:t>
      </w:r>
      <w:r w:rsidR="00B82CAE">
        <w:t>schoolverzekering.</w:t>
      </w:r>
    </w:p>
    <w:p w:rsidR="008E13FD" w:rsidRDefault="001323A5" w:rsidP="00B82CAE">
      <w:r>
        <w:tab/>
      </w:r>
      <w:r w:rsidR="00D33C65">
        <w:t>-</w:t>
      </w:r>
      <w:r w:rsidR="00DC06B0">
        <w:t xml:space="preserve"> Het attest van </w:t>
      </w:r>
      <w:r w:rsidR="008E13FD">
        <w:t>het ziekenfonds en de rekeningen van de ap</w:t>
      </w:r>
      <w:r w:rsidR="00D33C65">
        <w:t xml:space="preserve">otheker, enz. worden naar de </w:t>
      </w:r>
      <w:r w:rsidR="00D33C65">
        <w:br/>
      </w:r>
      <w:r>
        <w:tab/>
      </w:r>
      <w:r w:rsidR="00D33C65">
        <w:t xml:space="preserve"> </w:t>
      </w:r>
      <w:r w:rsidR="008E13FD">
        <w:t xml:space="preserve"> verzekeringsmaatschappij doorgestuurd. Deze doet de nog verschuldigde uitbetaling.</w:t>
      </w:r>
    </w:p>
    <w:p w:rsidR="008E13FD" w:rsidRPr="008E13FD" w:rsidRDefault="008E13FD" w:rsidP="008E13FD">
      <w:pPr>
        <w:ind w:left="360"/>
        <w:rPr>
          <w:b/>
          <w:bCs/>
          <w:i/>
          <w:iCs/>
        </w:rPr>
      </w:pPr>
      <w:r>
        <w:tab/>
      </w:r>
      <w:r w:rsidRPr="008E13FD">
        <w:rPr>
          <w:b/>
          <w:bCs/>
          <w:i/>
          <w:iCs/>
        </w:rPr>
        <w:t>LET OP !!!</w:t>
      </w:r>
    </w:p>
    <w:p w:rsidR="00B42639" w:rsidRDefault="003C6F83" w:rsidP="00B82CAE">
      <w:r>
        <w:tab/>
      </w:r>
      <w:r w:rsidR="008E13FD">
        <w:t xml:space="preserve">- Ook op weg naar school is het kind verzekerd, maar dit geldt enkel </w:t>
      </w:r>
      <w:r w:rsidR="008E13FD" w:rsidRPr="008E13FD">
        <w:rPr>
          <w:b/>
          <w:bCs/>
        </w:rPr>
        <w:t>indien het kind de</w:t>
      </w:r>
      <w:r w:rsidR="008E13FD" w:rsidRPr="008E13FD">
        <w:rPr>
          <w:b/>
          <w:bCs/>
        </w:rPr>
        <w:br/>
      </w:r>
      <w:r>
        <w:rPr>
          <w:b/>
          <w:bCs/>
        </w:rPr>
        <w:tab/>
      </w:r>
      <w:r w:rsidR="008E13FD" w:rsidRPr="008E13FD">
        <w:rPr>
          <w:b/>
          <w:bCs/>
        </w:rPr>
        <w:t xml:space="preserve">  kortste weg naar en van </w:t>
      </w:r>
      <w:smartTag w:uri="urn:schemas-microsoft-com:office:smarttags" w:element="PersonName">
        <w:smartTagPr>
          <w:attr w:name="ProductID" w:val="de school"/>
        </w:smartTagPr>
        <w:r w:rsidR="008E13FD" w:rsidRPr="008E13FD">
          <w:rPr>
            <w:b/>
            <w:bCs/>
          </w:rPr>
          <w:t>de school</w:t>
        </w:r>
      </w:smartTag>
      <w:r w:rsidR="008E13FD" w:rsidRPr="008E13FD">
        <w:rPr>
          <w:b/>
          <w:bCs/>
        </w:rPr>
        <w:t xml:space="preserve"> volgt</w:t>
      </w:r>
      <w:r w:rsidR="008E13FD">
        <w:t>. Het kind moet binnen een redelijke tijd thuis</w:t>
      </w:r>
      <w:r w:rsidR="008E13FD">
        <w:br/>
      </w:r>
      <w:r>
        <w:tab/>
      </w:r>
      <w:r w:rsidR="008E13FD">
        <w:t xml:space="preserve">  zijn.</w:t>
      </w:r>
      <w:r w:rsidR="008E13FD">
        <w:br/>
      </w:r>
      <w:r>
        <w:tab/>
      </w:r>
      <w:r w:rsidR="008E13FD">
        <w:t>- Brillen en kledingstukken worden niet gedekt door de schoolverzekering.</w:t>
      </w:r>
      <w:r w:rsidR="00420DBE">
        <w:br/>
      </w:r>
      <w:r>
        <w:tab/>
      </w:r>
      <w:r w:rsidR="008E13FD">
        <w:t xml:space="preserve">- </w:t>
      </w:r>
      <w:smartTag w:uri="urn:schemas-microsoft-com:office:smarttags" w:element="PersonName">
        <w:smartTagPr>
          <w:attr w:name="ProductID" w:val="de school"/>
        </w:smartTagPr>
        <w:r w:rsidR="008E13FD">
          <w:t>De school</w:t>
        </w:r>
      </w:smartTag>
      <w:r w:rsidR="008E13FD">
        <w:t xml:space="preserve"> is niet verantwoordelijk voor gebeurlijke ongevallen die zich zouden voordoen </w:t>
      </w:r>
      <w:r w:rsidR="008E13FD">
        <w:br/>
      </w:r>
      <w:r>
        <w:tab/>
      </w:r>
      <w:r w:rsidR="008E13FD">
        <w:t xml:space="preserve">  als uw kind de speelplaats - eenmaal betreden - zou verlaten, zonder toestemming van de </w:t>
      </w:r>
      <w:r w:rsidR="008E13FD">
        <w:br/>
      </w:r>
      <w:r>
        <w:tab/>
      </w:r>
      <w:r w:rsidR="008E13FD">
        <w:t xml:space="preserve">  toezichthouder.</w:t>
      </w:r>
    </w:p>
    <w:p w:rsidR="00B42639" w:rsidRDefault="00B42639">
      <w:pPr>
        <w:spacing w:after="160" w:line="259" w:lineRule="auto"/>
      </w:pPr>
      <w:r>
        <w:br w:type="page"/>
      </w:r>
    </w:p>
    <w:p w:rsidR="008E13FD" w:rsidRDefault="00A531F2" w:rsidP="008E13F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outlineLvl w:val="2"/>
        <w:rPr>
          <w:rFonts w:eastAsia="Times New Roman" w:cs="Arial"/>
          <w:b/>
          <w:snapToGrid w:val="0"/>
          <w:szCs w:val="20"/>
          <w:lang w:val="nl-NL" w:eastAsia="nl-NL"/>
        </w:rPr>
      </w:pPr>
      <w:r>
        <w:rPr>
          <w:rFonts w:eastAsia="Times New Roman" w:cs="Arial"/>
          <w:b/>
          <w:snapToGrid w:val="0"/>
          <w:szCs w:val="20"/>
          <w:lang w:val="nl-NL" w:eastAsia="nl-NL"/>
        </w:rPr>
        <w:t>2.</w:t>
      </w:r>
      <w:r w:rsidR="00A034D9">
        <w:rPr>
          <w:rFonts w:eastAsia="Times New Roman" w:cs="Arial"/>
          <w:b/>
          <w:snapToGrid w:val="0"/>
          <w:szCs w:val="20"/>
          <w:lang w:val="nl-NL" w:eastAsia="nl-NL"/>
        </w:rPr>
        <w:t xml:space="preserve">6. </w:t>
      </w:r>
      <w:r w:rsidRPr="00C93798">
        <w:rPr>
          <w:rFonts w:eastAsia="Times New Roman" w:cs="Arial"/>
          <w:b/>
          <w:snapToGrid w:val="0"/>
          <w:szCs w:val="20"/>
          <w:lang w:val="nl-NL" w:eastAsia="nl-NL"/>
        </w:rPr>
        <w:t>Schooltoelage</w:t>
      </w:r>
    </w:p>
    <w:p w:rsidR="00A531F2" w:rsidRDefault="00A365BB" w:rsidP="00B82CAE">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ab/>
      </w:r>
      <w:r w:rsidR="00A531F2" w:rsidRPr="00C93798">
        <w:rPr>
          <w:rFonts w:eastAsia="Times New Roman" w:cs="Arial"/>
          <w:snapToGrid w:val="0"/>
          <w:szCs w:val="20"/>
          <w:lang w:val="nl-NL" w:eastAsia="nl-NL"/>
        </w:rPr>
        <w:t xml:space="preserve">De toekenning </w:t>
      </w:r>
      <w:r w:rsidR="00A531F2">
        <w:rPr>
          <w:rFonts w:eastAsia="Times New Roman" w:cs="Arial"/>
          <w:snapToGrid w:val="0"/>
          <w:szCs w:val="20"/>
          <w:lang w:val="nl-NL" w:eastAsia="nl-NL"/>
        </w:rPr>
        <w:t xml:space="preserve">van de schooltoelage </w:t>
      </w:r>
      <w:r w:rsidR="00A531F2" w:rsidRPr="00C93798">
        <w:rPr>
          <w:rFonts w:eastAsia="Times New Roman" w:cs="Arial"/>
          <w:snapToGrid w:val="0"/>
          <w:szCs w:val="20"/>
          <w:lang w:val="nl-NL" w:eastAsia="nl-NL"/>
        </w:rPr>
        <w:t xml:space="preserve">gebeurt op basis van een gezinsdossier. Het inkomen </w:t>
      </w:r>
      <w:r>
        <w:rPr>
          <w:rFonts w:eastAsia="Times New Roman" w:cs="Arial"/>
          <w:snapToGrid w:val="0"/>
          <w:szCs w:val="20"/>
          <w:lang w:val="nl-NL" w:eastAsia="nl-NL"/>
        </w:rPr>
        <w:tab/>
      </w:r>
      <w:r w:rsidR="00A531F2" w:rsidRPr="00C93798">
        <w:rPr>
          <w:rFonts w:eastAsia="Times New Roman" w:cs="Arial"/>
          <w:snapToGrid w:val="0"/>
          <w:szCs w:val="20"/>
          <w:lang w:val="nl-NL" w:eastAsia="nl-NL"/>
        </w:rPr>
        <w:t xml:space="preserve">van het gezin bepaalt wie in aanmerking komt. Verder moet het kind in voldoende mate op </w:t>
      </w:r>
      <w:r>
        <w:rPr>
          <w:rFonts w:eastAsia="Times New Roman" w:cs="Arial"/>
          <w:snapToGrid w:val="0"/>
          <w:szCs w:val="20"/>
          <w:lang w:val="nl-NL" w:eastAsia="nl-NL"/>
        </w:rPr>
        <w:tab/>
      </w:r>
      <w:r w:rsidR="00A531F2" w:rsidRPr="00C93798">
        <w:rPr>
          <w:rFonts w:eastAsia="Times New Roman" w:cs="Arial"/>
          <w:snapToGrid w:val="0"/>
          <w:szCs w:val="20"/>
          <w:lang w:val="nl-NL" w:eastAsia="nl-NL"/>
        </w:rPr>
        <w:t xml:space="preserve">school </w:t>
      </w:r>
      <w:r w:rsidR="00A531F2">
        <w:rPr>
          <w:rFonts w:eastAsia="Times New Roman" w:cs="Arial"/>
          <w:snapToGrid w:val="0"/>
          <w:szCs w:val="20"/>
          <w:lang w:val="nl-NL" w:eastAsia="nl-NL"/>
        </w:rPr>
        <w:t xml:space="preserve">aanwezig </w:t>
      </w:r>
      <w:r w:rsidR="00A531F2" w:rsidRPr="00C93798">
        <w:rPr>
          <w:rFonts w:eastAsia="Times New Roman" w:cs="Arial"/>
          <w:snapToGrid w:val="0"/>
          <w:szCs w:val="20"/>
          <w:lang w:val="nl-NL" w:eastAsia="nl-NL"/>
        </w:rPr>
        <w:t>geweest zijn:</w:t>
      </w:r>
    </w:p>
    <w:p w:rsidR="008E13FD" w:rsidRPr="00C93798" w:rsidRDefault="008E13FD" w:rsidP="00A531F2">
      <w:pPr>
        <w:widowControl w:val="0"/>
        <w:spacing w:after="0" w:line="240" w:lineRule="auto"/>
        <w:rPr>
          <w:rFonts w:eastAsia="Times New Roman" w:cs="Arial"/>
          <w:snapToGrid w:val="0"/>
          <w:szCs w:val="20"/>
          <w:lang w:val="nl-NL" w:eastAsia="nl-NL"/>
        </w:rPr>
      </w:pPr>
    </w:p>
    <w:p w:rsidR="00A531F2" w:rsidRDefault="00A365BB" w:rsidP="00A531F2">
      <w:pPr>
        <w:widowControl w:val="0"/>
        <w:spacing w:after="0" w:line="240" w:lineRule="auto"/>
        <w:rPr>
          <w:rFonts w:eastAsia="Times New Roman" w:cs="Arial"/>
          <w:snapToGrid w:val="0"/>
          <w:szCs w:val="20"/>
          <w:lang w:eastAsia="nl-NL"/>
        </w:rPr>
      </w:pPr>
      <w:r>
        <w:rPr>
          <w:rFonts w:eastAsia="Times New Roman" w:cs="Arial"/>
          <w:b/>
          <w:snapToGrid w:val="0"/>
          <w:szCs w:val="20"/>
          <w:lang w:eastAsia="nl-NL"/>
        </w:rPr>
        <w:tab/>
      </w:r>
      <w:r w:rsidR="00183F2C" w:rsidRPr="00183F2C">
        <w:rPr>
          <w:rFonts w:eastAsia="Times New Roman" w:cs="Arial"/>
          <w:b/>
          <w:snapToGrid w:val="0"/>
          <w:szCs w:val="20"/>
          <w:lang w:eastAsia="nl-NL"/>
        </w:rPr>
        <w:t>Kleuteronderwijs</w:t>
      </w:r>
      <w:r w:rsidR="00CA03A1">
        <w:rPr>
          <w:rFonts w:eastAsia="Times New Roman" w:cs="Arial"/>
          <w:b/>
          <w:snapToGrid w:val="0"/>
          <w:szCs w:val="20"/>
          <w:lang w:eastAsia="nl-NL"/>
        </w:rPr>
        <w:br/>
      </w:r>
      <w:r w:rsidR="00CA03A1" w:rsidRPr="00CA03A1">
        <w:rPr>
          <w:rFonts w:eastAsia="Times New Roman" w:cs="Arial"/>
          <w:snapToGrid w:val="0"/>
          <w:szCs w:val="20"/>
          <w:lang w:eastAsia="nl-NL"/>
        </w:rPr>
        <w:tab/>
        <w:t>een vast bedrag</w:t>
      </w:r>
      <w:r w:rsidR="00183F2C">
        <w:rPr>
          <w:rFonts w:eastAsia="Times New Roman" w:cs="Arial"/>
          <w:snapToGrid w:val="0"/>
          <w:szCs w:val="20"/>
          <w:lang w:eastAsia="nl-NL"/>
        </w:rPr>
        <w:tab/>
      </w:r>
      <w:r w:rsidR="00183F2C">
        <w:rPr>
          <w:rFonts w:eastAsia="Times New Roman" w:cs="Arial"/>
          <w:snapToGrid w:val="0"/>
          <w:szCs w:val="20"/>
          <w:lang w:eastAsia="nl-NL"/>
        </w:rPr>
        <w:tab/>
        <w:t xml:space="preserve">€ </w:t>
      </w:r>
      <w:r>
        <w:rPr>
          <w:rFonts w:eastAsia="Times New Roman" w:cs="Arial"/>
          <w:snapToGrid w:val="0"/>
          <w:szCs w:val="20"/>
          <w:lang w:eastAsia="nl-NL"/>
        </w:rPr>
        <w:t xml:space="preserve"> </w:t>
      </w:r>
      <w:r w:rsidR="00351972">
        <w:rPr>
          <w:rFonts w:eastAsia="Times New Roman" w:cs="Arial"/>
          <w:snapToGrid w:val="0"/>
          <w:szCs w:val="20"/>
          <w:lang w:eastAsia="nl-NL"/>
        </w:rPr>
        <w:t>94.98</w:t>
      </w:r>
      <w:r w:rsidR="00A531F2" w:rsidRPr="0053355D">
        <w:rPr>
          <w:rFonts w:eastAsia="Times New Roman" w:cs="Arial"/>
          <w:snapToGrid w:val="0"/>
          <w:szCs w:val="20"/>
          <w:lang w:eastAsia="nl-NL"/>
        </w:rPr>
        <w:t> </w:t>
      </w:r>
    </w:p>
    <w:p w:rsidR="00183F2C" w:rsidRPr="0053355D" w:rsidRDefault="00183F2C" w:rsidP="00A531F2">
      <w:pPr>
        <w:widowControl w:val="0"/>
        <w:spacing w:after="0" w:line="240" w:lineRule="auto"/>
        <w:rPr>
          <w:rFonts w:eastAsia="Times New Roman" w:cs="Arial"/>
          <w:snapToGrid w:val="0"/>
          <w:szCs w:val="20"/>
          <w:lang w:eastAsia="nl-NL"/>
        </w:rPr>
      </w:pPr>
    </w:p>
    <w:p w:rsidR="00183F2C" w:rsidRDefault="00A365BB" w:rsidP="00A531F2">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ab/>
      </w:r>
      <w:r w:rsidR="00183F2C" w:rsidRPr="00183F2C">
        <w:rPr>
          <w:rFonts w:eastAsia="Times New Roman" w:cs="Arial"/>
          <w:b/>
          <w:snapToGrid w:val="0"/>
          <w:szCs w:val="20"/>
          <w:lang w:val="nl-NL" w:eastAsia="nl-NL"/>
        </w:rPr>
        <w:t>Lager onderwijs</w:t>
      </w:r>
    </w:p>
    <w:p w:rsidR="00183F2C" w:rsidRDefault="00A365BB" w:rsidP="00A531F2">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ab/>
      </w:r>
      <w:r w:rsidR="00CA03A1">
        <w:rPr>
          <w:rFonts w:eastAsia="Times New Roman" w:cs="Arial"/>
          <w:snapToGrid w:val="0"/>
          <w:szCs w:val="20"/>
          <w:lang w:val="nl-NL" w:eastAsia="nl-NL"/>
        </w:rPr>
        <w:t>Minimum toelage</w:t>
      </w:r>
      <w:r w:rsidR="00183F2C">
        <w:rPr>
          <w:rFonts w:eastAsia="Times New Roman" w:cs="Arial"/>
          <w:snapToGrid w:val="0"/>
          <w:szCs w:val="20"/>
          <w:lang w:val="nl-NL" w:eastAsia="nl-NL"/>
        </w:rPr>
        <w:tab/>
      </w:r>
      <w:r w:rsidR="00183F2C">
        <w:rPr>
          <w:rFonts w:eastAsia="Times New Roman" w:cs="Arial"/>
          <w:snapToGrid w:val="0"/>
          <w:szCs w:val="20"/>
          <w:lang w:val="nl-NL" w:eastAsia="nl-NL"/>
        </w:rPr>
        <w:tab/>
        <w:t xml:space="preserve">€ </w:t>
      </w:r>
      <w:r w:rsidR="00351972">
        <w:rPr>
          <w:rFonts w:eastAsia="Times New Roman" w:cs="Arial"/>
          <w:snapToGrid w:val="0"/>
          <w:szCs w:val="20"/>
          <w:lang w:val="nl-NL" w:eastAsia="nl-NL"/>
        </w:rPr>
        <w:t>106.86</w:t>
      </w:r>
    </w:p>
    <w:p w:rsidR="00183F2C" w:rsidRDefault="00A365BB" w:rsidP="00A531F2">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ab/>
      </w:r>
      <w:r w:rsidR="00CA03A1">
        <w:rPr>
          <w:rFonts w:eastAsia="Times New Roman" w:cs="Arial"/>
          <w:snapToGrid w:val="0"/>
          <w:szCs w:val="20"/>
          <w:lang w:val="nl-NL" w:eastAsia="nl-NL"/>
        </w:rPr>
        <w:t>Volledige toelage</w:t>
      </w:r>
      <w:r w:rsidR="00183F2C">
        <w:rPr>
          <w:rFonts w:eastAsia="Times New Roman" w:cs="Arial"/>
          <w:snapToGrid w:val="0"/>
          <w:szCs w:val="20"/>
          <w:lang w:val="nl-NL" w:eastAsia="nl-NL"/>
        </w:rPr>
        <w:tab/>
      </w:r>
      <w:r w:rsidR="00183F2C">
        <w:rPr>
          <w:rFonts w:eastAsia="Times New Roman" w:cs="Arial"/>
          <w:snapToGrid w:val="0"/>
          <w:szCs w:val="20"/>
          <w:lang w:val="nl-NL" w:eastAsia="nl-NL"/>
        </w:rPr>
        <w:tab/>
        <w:t xml:space="preserve">€ </w:t>
      </w:r>
      <w:r w:rsidR="00351972">
        <w:rPr>
          <w:rFonts w:eastAsia="Times New Roman" w:cs="Arial"/>
          <w:snapToGrid w:val="0"/>
          <w:szCs w:val="20"/>
          <w:lang w:val="nl-NL" w:eastAsia="nl-NL"/>
        </w:rPr>
        <w:t>160.28</w:t>
      </w:r>
    </w:p>
    <w:p w:rsidR="005829DA" w:rsidRDefault="005829DA" w:rsidP="00A531F2">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ab/>
        <w:t>uitzonderlijke toelage</w:t>
      </w:r>
      <w:r>
        <w:rPr>
          <w:rFonts w:eastAsia="Times New Roman" w:cs="Arial"/>
          <w:snapToGrid w:val="0"/>
          <w:szCs w:val="20"/>
          <w:lang w:val="nl-NL" w:eastAsia="nl-NL"/>
        </w:rPr>
        <w:tab/>
      </w:r>
      <w:r>
        <w:rPr>
          <w:rFonts w:eastAsia="Times New Roman" w:cs="Arial"/>
          <w:snapToGrid w:val="0"/>
          <w:szCs w:val="20"/>
          <w:lang w:val="nl-NL" w:eastAsia="nl-NL"/>
        </w:rPr>
        <w:tab/>
        <w:t xml:space="preserve">€ </w:t>
      </w:r>
      <w:r w:rsidR="00351972">
        <w:rPr>
          <w:rFonts w:eastAsia="Times New Roman" w:cs="Arial"/>
          <w:snapToGrid w:val="0"/>
          <w:szCs w:val="20"/>
          <w:lang w:val="nl-NL" w:eastAsia="nl-NL"/>
        </w:rPr>
        <w:t>213.71</w:t>
      </w:r>
    </w:p>
    <w:p w:rsidR="00183F2C" w:rsidRDefault="00183F2C" w:rsidP="00A531F2">
      <w:pPr>
        <w:widowControl w:val="0"/>
        <w:spacing w:after="0" w:line="240" w:lineRule="auto"/>
        <w:rPr>
          <w:rFonts w:eastAsia="Times New Roman" w:cs="Arial"/>
          <w:snapToGrid w:val="0"/>
          <w:szCs w:val="20"/>
          <w:lang w:val="nl-NL" w:eastAsia="nl-NL"/>
        </w:rPr>
      </w:pPr>
    </w:p>
    <w:p w:rsidR="00A531F2" w:rsidRPr="00C93798" w:rsidRDefault="00A365BB" w:rsidP="00A531F2">
      <w:pPr>
        <w:widowControl w:val="0"/>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ab/>
      </w:r>
      <w:r w:rsidR="00A531F2" w:rsidRPr="00C93798">
        <w:rPr>
          <w:rFonts w:eastAsia="Times New Roman" w:cs="Arial"/>
          <w:b/>
          <w:snapToGrid w:val="0"/>
          <w:szCs w:val="20"/>
          <w:lang w:val="nl-NL" w:eastAsia="nl-NL"/>
        </w:rPr>
        <w:t xml:space="preserve">Meer informatie : </w:t>
      </w:r>
    </w:p>
    <w:p w:rsidR="00A531F2" w:rsidRPr="001F5261" w:rsidRDefault="00A531F2" w:rsidP="00370322">
      <w:pPr>
        <w:widowControl w:val="0"/>
        <w:spacing w:after="0" w:line="240" w:lineRule="auto"/>
        <w:ind w:firstLine="708"/>
        <w:rPr>
          <w:rFonts w:eastAsia="Times New Roman" w:cs="Arial"/>
          <w:snapToGrid w:val="0"/>
          <w:szCs w:val="20"/>
          <w:lang w:val="nl-NL" w:eastAsia="nl-NL"/>
        </w:rPr>
      </w:pPr>
      <w:r w:rsidRPr="00B82CAE">
        <w:rPr>
          <w:rFonts w:eastAsia="Times New Roman" w:cs="Arial"/>
          <w:snapToGrid w:val="0"/>
          <w:szCs w:val="20"/>
          <w:lang w:val="nl-NL" w:eastAsia="nl-NL"/>
        </w:rPr>
        <w:t xml:space="preserve">De school zal u op volgende manier </w:t>
      </w:r>
      <w:r w:rsidRPr="001F5261">
        <w:rPr>
          <w:rFonts w:eastAsia="Times New Roman" w:cs="Arial"/>
          <w:snapToGrid w:val="0"/>
          <w:szCs w:val="20"/>
          <w:lang w:val="nl-NL" w:eastAsia="nl-NL"/>
        </w:rPr>
        <w:t>ondersteunen bij het aanvragen van de schooltoelage:</w:t>
      </w:r>
    </w:p>
    <w:p w:rsidR="00B82CAE" w:rsidRPr="00B82CAE" w:rsidRDefault="00A365BB" w:rsidP="00B82CAE">
      <w:pPr>
        <w:widowControl w:val="0"/>
        <w:spacing w:after="0" w:line="240" w:lineRule="auto"/>
        <w:rPr>
          <w:rFonts w:cs="Arial"/>
          <w:szCs w:val="20"/>
          <w:lang w:val="nl-NL"/>
        </w:rPr>
      </w:pPr>
      <w:r w:rsidRPr="001F5261">
        <w:rPr>
          <w:rFonts w:cs="Arial"/>
          <w:szCs w:val="20"/>
          <w:lang w:val="nl-NL"/>
        </w:rPr>
        <w:tab/>
      </w:r>
      <w:r w:rsidR="00583265" w:rsidRPr="001F5261">
        <w:rPr>
          <w:rFonts w:cs="Arial"/>
          <w:szCs w:val="20"/>
          <w:lang w:val="nl-NL"/>
        </w:rPr>
        <w:t xml:space="preserve">Onze administratieve medewerker mevr. </w:t>
      </w:r>
      <w:r w:rsidR="00B42639">
        <w:rPr>
          <w:rFonts w:cs="Arial"/>
          <w:szCs w:val="20"/>
          <w:highlight w:val="yellow"/>
          <w:lang w:val="nl-NL"/>
        </w:rPr>
        <w:t>Bieke Mels</w:t>
      </w:r>
      <w:r w:rsidR="00583265" w:rsidRPr="001F5261">
        <w:rPr>
          <w:rFonts w:cs="Arial"/>
          <w:szCs w:val="20"/>
          <w:lang w:val="nl-NL"/>
        </w:rPr>
        <w:t xml:space="preserve"> </w:t>
      </w:r>
      <w:r w:rsidR="00583265" w:rsidRPr="00B82CAE">
        <w:rPr>
          <w:rFonts w:cs="Arial"/>
          <w:szCs w:val="20"/>
          <w:lang w:val="nl-NL"/>
        </w:rPr>
        <w:t xml:space="preserve">helpt u graag verder bij het invullen </w:t>
      </w:r>
      <w:r>
        <w:rPr>
          <w:rFonts w:cs="Arial"/>
          <w:szCs w:val="20"/>
          <w:lang w:val="nl-NL"/>
        </w:rPr>
        <w:tab/>
      </w:r>
      <w:r w:rsidR="00583265" w:rsidRPr="00B82CAE">
        <w:rPr>
          <w:rFonts w:cs="Arial"/>
          <w:szCs w:val="20"/>
          <w:lang w:val="nl-NL"/>
        </w:rPr>
        <w:t>van het formulier</w:t>
      </w:r>
      <w:r w:rsidR="00370322">
        <w:rPr>
          <w:rFonts w:cs="Arial"/>
          <w:szCs w:val="20"/>
          <w:lang w:val="nl-NL"/>
        </w:rPr>
        <w:t>.</w:t>
      </w:r>
    </w:p>
    <w:p w:rsidR="00B82CAE" w:rsidRPr="00B82CAE" w:rsidRDefault="00A365BB" w:rsidP="00B82CAE">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ab/>
      </w:r>
      <w:hyperlink r:id="rId12" w:history="1">
        <w:r w:rsidR="00A531F2" w:rsidRPr="00B82CAE">
          <w:rPr>
            <w:rFonts w:eastAsia="Times New Roman" w:cs="Arial"/>
            <w:snapToGrid w:val="0"/>
            <w:szCs w:val="20"/>
            <w:u w:val="single"/>
            <w:lang w:val="nl-NL" w:eastAsia="nl-NL"/>
          </w:rPr>
          <w:t>www.schooltoelagen.be</w:t>
        </w:r>
      </w:hyperlink>
      <w:r w:rsidR="00A531F2" w:rsidRPr="00B82CAE">
        <w:rPr>
          <w:rFonts w:eastAsia="Times New Roman" w:cs="Arial"/>
          <w:snapToGrid w:val="0"/>
          <w:szCs w:val="20"/>
          <w:lang w:val="nl-NL" w:eastAsia="nl-NL"/>
        </w:rPr>
        <w:t xml:space="preserve"> </w:t>
      </w:r>
    </w:p>
    <w:p w:rsidR="00A531F2" w:rsidRPr="00B82CAE" w:rsidRDefault="00A365BB" w:rsidP="00B82CAE">
      <w:pPr>
        <w:widowControl w:val="0"/>
        <w:spacing w:after="0" w:line="240" w:lineRule="auto"/>
        <w:rPr>
          <w:rFonts w:eastAsia="Times New Roman" w:cs="Arial"/>
          <w:bCs/>
          <w:snapToGrid w:val="0"/>
          <w:szCs w:val="20"/>
          <w:lang w:eastAsia="nl-NL"/>
        </w:rPr>
      </w:pPr>
      <w:r>
        <w:rPr>
          <w:rFonts w:eastAsia="Times New Roman" w:cs="Arial"/>
          <w:bCs/>
          <w:snapToGrid w:val="0"/>
          <w:szCs w:val="20"/>
          <w:lang w:eastAsia="nl-NL"/>
        </w:rPr>
        <w:tab/>
      </w:r>
      <w:r w:rsidR="001F5261">
        <w:rPr>
          <w:rFonts w:eastAsia="Times New Roman" w:cs="Arial"/>
          <w:snapToGrid w:val="0"/>
          <w:szCs w:val="20"/>
          <w:lang w:eastAsia="nl-NL"/>
        </w:rPr>
        <w:t>G</w:t>
      </w:r>
      <w:r w:rsidR="00A531F2" w:rsidRPr="00B82CAE">
        <w:rPr>
          <w:rFonts w:eastAsia="Times New Roman" w:cs="Arial"/>
          <w:snapToGrid w:val="0"/>
          <w:szCs w:val="20"/>
          <w:lang w:eastAsia="nl-NL"/>
        </w:rPr>
        <w:t xml:space="preserve">ratis infonummer van de Vlaamse overheid: 1700 Infolijn </w:t>
      </w:r>
    </w:p>
    <w:p w:rsidR="001E1268" w:rsidRDefault="00A531F2" w:rsidP="001E126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9" w:name="_Toc232473263"/>
      <w:r>
        <w:rPr>
          <w:rFonts w:eastAsia="Times New Roman" w:cs="Arial"/>
          <w:b/>
          <w:snapToGrid w:val="0"/>
          <w:szCs w:val="20"/>
          <w:lang w:val="nl-NL" w:eastAsia="nl-NL"/>
        </w:rPr>
        <w:t>2.</w:t>
      </w:r>
      <w:r w:rsidR="00A15EF8">
        <w:rPr>
          <w:rFonts w:eastAsia="Times New Roman" w:cs="Arial"/>
          <w:b/>
          <w:snapToGrid w:val="0"/>
          <w:szCs w:val="20"/>
          <w:lang w:val="nl-NL" w:eastAsia="nl-NL"/>
        </w:rPr>
        <w:t>7</w:t>
      </w:r>
      <w:r w:rsidRPr="00C93798">
        <w:rPr>
          <w:rFonts w:eastAsia="Times New Roman" w:cs="Arial"/>
          <w:b/>
          <w:snapToGrid w:val="0"/>
          <w:szCs w:val="20"/>
          <w:lang w:val="nl-NL" w:eastAsia="nl-NL"/>
        </w:rPr>
        <w:t>.</w:t>
      </w:r>
      <w:r w:rsidR="00A034D9">
        <w:rPr>
          <w:rFonts w:eastAsia="Times New Roman" w:cs="Arial"/>
          <w:b/>
          <w:snapToGrid w:val="0"/>
          <w:szCs w:val="20"/>
          <w:lang w:val="nl-NL" w:eastAsia="nl-NL"/>
        </w:rPr>
        <w:t xml:space="preserve"> </w:t>
      </w:r>
      <w:r w:rsidRPr="00C93798">
        <w:rPr>
          <w:rFonts w:eastAsia="Times New Roman" w:cs="Arial"/>
          <w:b/>
          <w:snapToGrid w:val="0"/>
          <w:szCs w:val="20"/>
          <w:lang w:val="nl-NL" w:eastAsia="nl-NL"/>
        </w:rPr>
        <w:t xml:space="preserve">Afspraken </w:t>
      </w:r>
      <w:bookmarkEnd w:id="9"/>
      <w:r w:rsidR="003D68DA">
        <w:rPr>
          <w:rFonts w:eastAsia="Times New Roman" w:cs="Arial"/>
          <w:b/>
          <w:snapToGrid w:val="0"/>
          <w:szCs w:val="20"/>
          <w:lang w:val="nl-NL" w:eastAsia="nl-NL"/>
        </w:rPr>
        <w:t>LO</w:t>
      </w:r>
      <w:r w:rsidRPr="00C93798">
        <w:rPr>
          <w:rFonts w:eastAsia="Times New Roman" w:cs="Arial"/>
          <w:b/>
          <w:snapToGrid w:val="0"/>
          <w:szCs w:val="20"/>
          <w:lang w:val="nl-NL" w:eastAsia="nl-NL"/>
        </w:rPr>
        <w:t xml:space="preserve"> </w:t>
      </w:r>
    </w:p>
    <w:p w:rsidR="00583265" w:rsidRDefault="009C4942" w:rsidP="001E126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b/>
          <w:bCs/>
          <w:i/>
          <w:iCs/>
        </w:rPr>
      </w:pPr>
      <w:r>
        <w:rPr>
          <w:b/>
          <w:bCs/>
          <w:i/>
          <w:iCs/>
        </w:rPr>
        <w:tab/>
        <w:t xml:space="preserve">2.7.1    </w:t>
      </w:r>
      <w:r w:rsidR="00583265" w:rsidRPr="00CF12CF">
        <w:rPr>
          <w:b/>
          <w:bCs/>
          <w:i/>
          <w:iCs/>
        </w:rPr>
        <w:t>Turnen</w:t>
      </w:r>
    </w:p>
    <w:p w:rsidR="00370322" w:rsidRPr="00CF12CF" w:rsidRDefault="00370322" w:rsidP="00370322">
      <w:pPr>
        <w:spacing w:after="0"/>
        <w:ind w:left="1416"/>
        <w:rPr>
          <w:u w:val="single"/>
        </w:rPr>
      </w:pPr>
      <w:r w:rsidRPr="00CF12CF">
        <w:rPr>
          <w:u w:val="single"/>
        </w:rPr>
        <w:t>A. Kleuters</w:t>
      </w:r>
      <w:r>
        <w:rPr>
          <w:u w:val="single"/>
        </w:rPr>
        <w:br/>
      </w:r>
      <w:r>
        <w:t xml:space="preserve">Iedere kleuter dient in het bezit te zijn van </w:t>
      </w:r>
      <w:r w:rsidRPr="00CF12CF">
        <w:rPr>
          <w:b/>
          <w:bCs/>
        </w:rPr>
        <w:t>turnpantoffels</w:t>
      </w:r>
      <w:r>
        <w:rPr>
          <w:b/>
          <w:bCs/>
        </w:rPr>
        <w:t xml:space="preserve"> en een sportzakje</w:t>
      </w:r>
      <w:r>
        <w:t xml:space="preserve"> (zool mag geen vlekken maken).</w:t>
      </w:r>
      <w:r w:rsidRPr="00370322">
        <w:t xml:space="preserve"> </w:t>
      </w:r>
      <w:r>
        <w:t>Het is aan te bevelen het turngerief van naam te voorzien.</w:t>
      </w:r>
    </w:p>
    <w:p w:rsidR="00583265" w:rsidRPr="00370322" w:rsidRDefault="00370322" w:rsidP="00370322">
      <w:pPr>
        <w:spacing w:before="240"/>
        <w:ind w:left="1416"/>
        <w:rPr>
          <w:u w:val="single"/>
        </w:rPr>
      </w:pPr>
      <w:r w:rsidRPr="00CF12CF">
        <w:rPr>
          <w:u w:val="single"/>
        </w:rPr>
        <w:t>B. Lagere school</w:t>
      </w:r>
      <w:r>
        <w:rPr>
          <w:u w:val="single"/>
        </w:rPr>
        <w:br/>
      </w:r>
      <w:r w:rsidR="00583265">
        <w:t xml:space="preserve">Iedere leerling dient in het bezit te zijn van </w:t>
      </w:r>
      <w:r w:rsidR="00583265" w:rsidRPr="00CF12CF">
        <w:rPr>
          <w:b/>
          <w:bCs/>
        </w:rPr>
        <w:t>turnpantoffels</w:t>
      </w:r>
      <w:r w:rsidR="00583265">
        <w:t xml:space="preserve"> (zool mag geen vlekken maken). De kinderen dragen ook liefst </w:t>
      </w:r>
      <w:r w:rsidR="00583265" w:rsidRPr="00CF12CF">
        <w:rPr>
          <w:b/>
          <w:bCs/>
        </w:rPr>
        <w:t>een short</w:t>
      </w:r>
      <w:r w:rsidR="00583265">
        <w:t xml:space="preserve"> en </w:t>
      </w:r>
      <w:r w:rsidR="00583265" w:rsidRPr="00CF12CF">
        <w:rPr>
          <w:b/>
          <w:bCs/>
        </w:rPr>
        <w:t xml:space="preserve">een wit T-shirt </w:t>
      </w:r>
      <w:r w:rsidR="00583265">
        <w:t>.</w:t>
      </w:r>
      <w:r w:rsidR="00420DBE">
        <w:br/>
      </w:r>
      <w:r w:rsidR="00583265">
        <w:t>Het is aan te bevelen het turngerief van naam te voorzien.</w:t>
      </w:r>
    </w:p>
    <w:p w:rsidR="00583265" w:rsidRDefault="007E65EF" w:rsidP="007E65EF">
      <w:pPr>
        <w:spacing w:before="240" w:after="0"/>
        <w:ind w:firstLine="708"/>
      </w:pPr>
      <w:r>
        <w:rPr>
          <w:b/>
          <w:bCs/>
          <w:i/>
          <w:iCs/>
        </w:rPr>
        <w:t xml:space="preserve">2.7.2 </w:t>
      </w:r>
      <w:r>
        <w:rPr>
          <w:b/>
          <w:bCs/>
          <w:i/>
          <w:iCs/>
        </w:rPr>
        <w:tab/>
      </w:r>
      <w:r w:rsidR="00583265" w:rsidRPr="00CF12CF">
        <w:rPr>
          <w:b/>
          <w:bCs/>
          <w:i/>
          <w:iCs/>
        </w:rPr>
        <w:t>Zwemmen</w:t>
      </w:r>
    </w:p>
    <w:p w:rsidR="00583265" w:rsidRPr="00CF12CF" w:rsidRDefault="00583265" w:rsidP="007E65EF">
      <w:pPr>
        <w:spacing w:after="0"/>
        <w:ind w:left="708" w:firstLine="708"/>
        <w:rPr>
          <w:u w:val="single"/>
        </w:rPr>
      </w:pPr>
      <w:r w:rsidRPr="00CF12CF">
        <w:rPr>
          <w:u w:val="single"/>
        </w:rPr>
        <w:t>A. Kleuters</w:t>
      </w:r>
    </w:p>
    <w:p w:rsidR="00583265" w:rsidRDefault="00583265" w:rsidP="007E65EF">
      <w:pPr>
        <w:spacing w:after="0"/>
        <w:ind w:left="708" w:firstLine="708"/>
      </w:pPr>
      <w:r>
        <w:t>Vanaf 4 jaar gaan de kleuters zwemmen om de 14 dagen.</w:t>
      </w:r>
    </w:p>
    <w:p w:rsidR="00370322" w:rsidRPr="003D68DA" w:rsidRDefault="00583265" w:rsidP="00370322">
      <w:pPr>
        <w:spacing w:after="0"/>
        <w:ind w:left="1416"/>
      </w:pPr>
      <w:r>
        <w:t>De kinderen hebben een badmuts, zwembroek o</w:t>
      </w:r>
      <w:r w:rsidR="003D68DA">
        <w:t>f badpak en 2 handdoeken nodig.</w:t>
      </w:r>
      <w:r w:rsidR="00370322">
        <w:br/>
        <w:t>Kinderen die geen badmuts hebben (aangekocht in het zwembad), moeten er bij de eerste les eentje kopen (€ 1).</w:t>
      </w:r>
      <w:r w:rsidR="00370322">
        <w:br/>
        <w:t>Draag goed zorg voor de badmuts ! Strooi er na elke zwembeurt wat talkpoeder in.</w:t>
      </w:r>
    </w:p>
    <w:p w:rsidR="00116832" w:rsidRPr="00A70421" w:rsidRDefault="00583265" w:rsidP="00A70421">
      <w:pPr>
        <w:spacing w:before="240"/>
        <w:ind w:left="1416"/>
        <w:rPr>
          <w:u w:val="single"/>
        </w:rPr>
      </w:pPr>
      <w:r w:rsidRPr="00CF12CF">
        <w:rPr>
          <w:u w:val="single"/>
        </w:rPr>
        <w:t>B. Lagere school</w:t>
      </w:r>
      <w:r w:rsidR="00370322">
        <w:rPr>
          <w:u w:val="single"/>
        </w:rPr>
        <w:br/>
      </w:r>
      <w:r>
        <w:t>Om de 14 dagen zwembeurt—woensdagvoormiddag en vrijdagmorgen te Tienen.</w:t>
      </w:r>
      <w:r w:rsidR="00370322">
        <w:rPr>
          <w:u w:val="single"/>
        </w:rPr>
        <w:t xml:space="preserve"> </w:t>
      </w:r>
      <w:r>
        <w:t>Kinderen die geen badmuts hebben (aangekocht in het zwembad), moeten er bij de</w:t>
      </w:r>
      <w:r w:rsidR="009D1551">
        <w:t xml:space="preserve"> eerste les eentje kopen (€ 1</w:t>
      </w:r>
      <w:r>
        <w:t>).</w:t>
      </w:r>
      <w:r w:rsidR="00370322">
        <w:rPr>
          <w:u w:val="single"/>
        </w:rPr>
        <w:br/>
      </w:r>
      <w:r>
        <w:t>Draag goed zorg voor de badmuts ! Strooi er na elke zwembeurt wat talkpoeder in.</w:t>
      </w:r>
    </w:p>
    <w:p w:rsidR="00A531F2" w:rsidRPr="00C93798" w:rsidRDefault="00A531F2" w:rsidP="00116832">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bookmarkStart w:id="10" w:name="_Toc232473264"/>
      <w:r>
        <w:rPr>
          <w:rFonts w:eastAsia="Times New Roman" w:cs="Arial"/>
          <w:b/>
          <w:bCs/>
          <w:snapToGrid w:val="0"/>
          <w:szCs w:val="20"/>
          <w:lang w:val="nl-NL" w:eastAsia="nl-NL"/>
        </w:rPr>
        <w:t>2.</w:t>
      </w:r>
      <w:r w:rsidR="00A15EF8">
        <w:rPr>
          <w:rFonts w:eastAsia="Times New Roman" w:cs="Arial"/>
          <w:b/>
          <w:bCs/>
          <w:snapToGrid w:val="0"/>
          <w:szCs w:val="20"/>
          <w:lang w:val="nl-NL" w:eastAsia="nl-NL"/>
        </w:rPr>
        <w:t>8</w:t>
      </w:r>
      <w:r w:rsidRPr="00C93798">
        <w:rPr>
          <w:rFonts w:eastAsia="Times New Roman" w:cs="Arial"/>
          <w:b/>
          <w:bCs/>
          <w:snapToGrid w:val="0"/>
          <w:szCs w:val="20"/>
          <w:lang w:val="nl-NL" w:eastAsia="nl-NL"/>
        </w:rPr>
        <w:t>.</w:t>
      </w:r>
      <w:r w:rsidR="00A034D9">
        <w:rPr>
          <w:rFonts w:eastAsia="Times New Roman" w:cs="Arial"/>
          <w:b/>
          <w:bCs/>
          <w:snapToGrid w:val="0"/>
          <w:szCs w:val="20"/>
          <w:lang w:val="nl-NL" w:eastAsia="nl-NL"/>
        </w:rPr>
        <w:t xml:space="preserve"> </w:t>
      </w:r>
      <w:r w:rsidRPr="00C93798">
        <w:rPr>
          <w:rFonts w:eastAsia="Times New Roman" w:cs="Arial"/>
          <w:b/>
          <w:bCs/>
          <w:snapToGrid w:val="0"/>
          <w:szCs w:val="20"/>
          <w:lang w:val="nl-NL" w:eastAsia="nl-NL"/>
        </w:rPr>
        <w:t>Verloren voorwerpen</w:t>
      </w:r>
      <w:bookmarkEnd w:id="10"/>
    </w:p>
    <w:p w:rsidR="00A531F2" w:rsidRPr="00C93798" w:rsidRDefault="00A531F2" w:rsidP="00A531F2">
      <w:pPr>
        <w:widowControl w:val="0"/>
        <w:spacing w:after="0" w:line="240" w:lineRule="auto"/>
        <w:rPr>
          <w:rFonts w:eastAsia="Times New Roman" w:cs="Arial"/>
          <w:snapToGrid w:val="0"/>
          <w:color w:val="FF0000"/>
          <w:szCs w:val="20"/>
          <w:lang w:val="nl-NL" w:eastAsia="nl-NL"/>
        </w:rPr>
      </w:pPr>
    </w:p>
    <w:p w:rsidR="00B27094" w:rsidRDefault="00420DBE" w:rsidP="00D33C65">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ab/>
      </w:r>
      <w:r w:rsidR="00A531F2" w:rsidRPr="00C93798">
        <w:rPr>
          <w:rFonts w:eastAsia="Times New Roman" w:cs="Arial"/>
          <w:snapToGrid w:val="0"/>
          <w:szCs w:val="20"/>
          <w:lang w:val="nl-NL" w:eastAsia="nl-NL"/>
        </w:rPr>
        <w:t xml:space="preserve">De school is niet aansprakelijk voor diefstal of het verlies van persoonlijk materiaal </w:t>
      </w:r>
      <w:r>
        <w:rPr>
          <w:rFonts w:eastAsia="Times New Roman" w:cs="Arial"/>
          <w:snapToGrid w:val="0"/>
          <w:szCs w:val="20"/>
          <w:lang w:val="nl-NL" w:eastAsia="nl-NL"/>
        </w:rPr>
        <w:br/>
      </w:r>
      <w:r>
        <w:rPr>
          <w:rFonts w:eastAsia="Times New Roman" w:cs="Arial"/>
          <w:snapToGrid w:val="0"/>
          <w:szCs w:val="20"/>
          <w:lang w:val="nl-NL" w:eastAsia="nl-NL"/>
        </w:rPr>
        <w:tab/>
      </w:r>
      <w:r w:rsidR="00A531F2" w:rsidRPr="00C93798">
        <w:rPr>
          <w:rFonts w:eastAsia="Times New Roman" w:cs="Arial"/>
          <w:snapToGrid w:val="0"/>
          <w:szCs w:val="20"/>
          <w:lang w:val="nl-NL" w:eastAsia="nl-NL"/>
        </w:rPr>
        <w:t xml:space="preserve">van de kinderen </w:t>
      </w:r>
      <w:r w:rsidR="00A531F2">
        <w:rPr>
          <w:rFonts w:eastAsia="Times New Roman" w:cs="Arial"/>
          <w:snapToGrid w:val="0"/>
          <w:szCs w:val="20"/>
          <w:lang w:val="nl-NL" w:eastAsia="nl-NL"/>
        </w:rPr>
        <w:t xml:space="preserve">(kledij, </w:t>
      </w:r>
      <w:r w:rsidR="00A531F2" w:rsidRPr="00C93798">
        <w:rPr>
          <w:rFonts w:eastAsia="Times New Roman" w:cs="Arial"/>
          <w:snapToGrid w:val="0"/>
          <w:szCs w:val="20"/>
          <w:lang w:val="nl-NL" w:eastAsia="nl-NL"/>
        </w:rPr>
        <w:t>fiets, juwelen,</w:t>
      </w:r>
      <w:r w:rsidR="00A531F2">
        <w:rPr>
          <w:rFonts w:eastAsia="Times New Roman" w:cs="Arial"/>
          <w:snapToGrid w:val="0"/>
          <w:szCs w:val="20"/>
          <w:lang w:val="nl-NL" w:eastAsia="nl-NL"/>
        </w:rPr>
        <w:t xml:space="preserve"> gsm, …</w:t>
      </w:r>
      <w:r w:rsidR="00D33C65">
        <w:rPr>
          <w:rFonts w:eastAsia="Times New Roman" w:cs="Arial"/>
          <w:snapToGrid w:val="0"/>
          <w:szCs w:val="20"/>
          <w:lang w:val="nl-NL" w:eastAsia="nl-NL"/>
        </w:rPr>
        <w:t xml:space="preserve">). </w:t>
      </w:r>
      <w:r>
        <w:rPr>
          <w:rFonts w:eastAsia="Times New Roman" w:cs="Arial"/>
          <w:snapToGrid w:val="0"/>
          <w:szCs w:val="20"/>
          <w:lang w:val="nl-NL" w:eastAsia="nl-NL"/>
        </w:rPr>
        <w:br/>
      </w:r>
      <w:r>
        <w:rPr>
          <w:rFonts w:eastAsia="Times New Roman" w:cs="Arial"/>
          <w:snapToGrid w:val="0"/>
          <w:szCs w:val="20"/>
          <w:lang w:val="nl-NL" w:eastAsia="nl-NL"/>
        </w:rPr>
        <w:tab/>
      </w:r>
      <w:r w:rsidR="00D33C65">
        <w:rPr>
          <w:rFonts w:eastAsia="Times New Roman" w:cs="Arial"/>
          <w:snapToGrid w:val="0"/>
          <w:szCs w:val="20"/>
          <w:lang w:val="nl-NL" w:eastAsia="nl-NL"/>
        </w:rPr>
        <w:t>Bij verlies van persoonlijke bezittingen neemt u contact op met het secretariaat.</w:t>
      </w:r>
    </w:p>
    <w:p w:rsidR="00A531F2" w:rsidRPr="00B27094" w:rsidRDefault="00B27094" w:rsidP="00B27094">
      <w:pPr>
        <w:spacing w:after="160" w:line="259" w:lineRule="auto"/>
        <w:rPr>
          <w:rFonts w:eastAsia="Times New Roman" w:cs="Arial"/>
          <w:snapToGrid w:val="0"/>
          <w:szCs w:val="20"/>
          <w:lang w:val="nl-NL" w:eastAsia="nl-NL"/>
        </w:rPr>
      </w:pPr>
      <w:r>
        <w:rPr>
          <w:rFonts w:eastAsia="Times New Roman" w:cs="Arial"/>
          <w:snapToGrid w:val="0"/>
          <w:szCs w:val="20"/>
          <w:lang w:val="nl-NL" w:eastAsia="nl-NL"/>
        </w:rPr>
        <w:br w:type="page"/>
      </w:r>
      <w:bookmarkStart w:id="11" w:name="_Toc232473265"/>
      <w:r w:rsidR="00A531F2">
        <w:rPr>
          <w:rFonts w:eastAsia="Times New Roman" w:cs="Arial"/>
          <w:b/>
          <w:bCs/>
          <w:snapToGrid w:val="0"/>
          <w:szCs w:val="20"/>
          <w:lang w:val="nl-NL" w:eastAsia="nl-NL"/>
        </w:rPr>
        <w:t>2.</w:t>
      </w:r>
      <w:r w:rsidR="00A15EF8">
        <w:rPr>
          <w:rFonts w:eastAsia="Times New Roman" w:cs="Arial"/>
          <w:b/>
          <w:bCs/>
          <w:snapToGrid w:val="0"/>
          <w:szCs w:val="20"/>
          <w:lang w:val="nl-NL" w:eastAsia="nl-NL"/>
        </w:rPr>
        <w:t>9</w:t>
      </w:r>
      <w:r w:rsidR="00A531F2" w:rsidRPr="00C93798">
        <w:rPr>
          <w:rFonts w:eastAsia="Times New Roman" w:cs="Arial"/>
          <w:b/>
          <w:bCs/>
          <w:snapToGrid w:val="0"/>
          <w:szCs w:val="20"/>
          <w:lang w:val="nl-NL" w:eastAsia="nl-NL"/>
        </w:rPr>
        <w:t>.</w:t>
      </w:r>
      <w:r w:rsidR="00A034D9">
        <w:rPr>
          <w:rFonts w:eastAsia="Times New Roman" w:cs="Arial"/>
          <w:b/>
          <w:bCs/>
          <w:snapToGrid w:val="0"/>
          <w:szCs w:val="20"/>
          <w:lang w:val="nl-NL" w:eastAsia="nl-NL"/>
        </w:rPr>
        <w:t xml:space="preserve"> </w:t>
      </w:r>
      <w:r w:rsidR="00E71B6D">
        <w:rPr>
          <w:rFonts w:eastAsia="Times New Roman" w:cs="Arial"/>
          <w:b/>
          <w:bCs/>
          <w:snapToGrid w:val="0"/>
          <w:szCs w:val="20"/>
          <w:lang w:val="nl-NL" w:eastAsia="nl-NL"/>
        </w:rPr>
        <w:tab/>
      </w:r>
      <w:r w:rsidR="00A531F2" w:rsidRPr="00C93798">
        <w:rPr>
          <w:rFonts w:eastAsia="Times New Roman" w:cs="Arial"/>
          <w:b/>
          <w:bCs/>
          <w:snapToGrid w:val="0"/>
          <w:szCs w:val="20"/>
          <w:lang w:val="nl-NL" w:eastAsia="nl-NL"/>
        </w:rPr>
        <w:t>Verkeer en veiligheid</w:t>
      </w:r>
      <w:bookmarkEnd w:id="11"/>
    </w:p>
    <w:p w:rsidR="00D33C65" w:rsidRPr="00C3261C" w:rsidRDefault="00CB02B9" w:rsidP="007F26A7">
      <w:pPr>
        <w:widowControl w:val="0"/>
        <w:spacing w:after="0" w:line="240" w:lineRule="auto"/>
        <w:ind w:left="705"/>
        <w:rPr>
          <w:rFonts w:eastAsia="Times New Roman" w:cs="Arial"/>
          <w:snapToGrid w:val="0"/>
          <w:szCs w:val="20"/>
          <w:highlight w:val="yellow"/>
          <w:lang w:val="nl-NL" w:eastAsia="nl-NL"/>
        </w:rPr>
      </w:pPr>
      <w:r>
        <w:rPr>
          <w:rFonts w:eastAsia="Times New Roman" w:cs="Arial"/>
          <w:snapToGrid w:val="0"/>
          <w:szCs w:val="20"/>
          <w:highlight w:val="yellow"/>
          <w:lang w:val="nl-NL" w:eastAsia="nl-NL"/>
        </w:rPr>
        <w:t>P</w:t>
      </w:r>
      <w:r w:rsidR="004B4002" w:rsidRPr="00C3261C">
        <w:rPr>
          <w:rFonts w:eastAsia="Times New Roman" w:cs="Arial"/>
          <w:snapToGrid w:val="0"/>
          <w:szCs w:val="20"/>
          <w:highlight w:val="yellow"/>
          <w:lang w:val="nl-NL" w:eastAsia="nl-NL"/>
        </w:rPr>
        <w:t>arkeren</w:t>
      </w:r>
      <w:r>
        <w:rPr>
          <w:rFonts w:eastAsia="Times New Roman" w:cs="Arial"/>
          <w:snapToGrid w:val="0"/>
          <w:szCs w:val="20"/>
          <w:highlight w:val="yellow"/>
          <w:lang w:val="nl-NL" w:eastAsia="nl-NL"/>
        </w:rPr>
        <w:t xml:space="preserve"> is </w:t>
      </w:r>
      <w:r w:rsidRPr="00CB02B9">
        <w:rPr>
          <w:rFonts w:eastAsia="Times New Roman" w:cs="Arial"/>
          <w:b/>
          <w:snapToGrid w:val="0"/>
          <w:szCs w:val="20"/>
          <w:highlight w:val="yellow"/>
          <w:u w:val="single"/>
          <w:lang w:val="nl-NL" w:eastAsia="nl-NL"/>
        </w:rPr>
        <w:t>VERPLICHT</w:t>
      </w:r>
      <w:r>
        <w:rPr>
          <w:rFonts w:eastAsia="Times New Roman" w:cs="Arial"/>
          <w:snapToGrid w:val="0"/>
          <w:szCs w:val="20"/>
          <w:highlight w:val="yellow"/>
          <w:lang w:val="nl-NL" w:eastAsia="nl-NL"/>
        </w:rPr>
        <w:t xml:space="preserve"> </w:t>
      </w:r>
      <w:r w:rsidR="004B4002" w:rsidRPr="00C3261C">
        <w:rPr>
          <w:rFonts w:eastAsia="Times New Roman" w:cs="Arial"/>
          <w:snapToGrid w:val="0"/>
          <w:szCs w:val="20"/>
          <w:highlight w:val="yellow"/>
          <w:lang w:val="nl-NL" w:eastAsia="nl-NL"/>
        </w:rPr>
        <w:t>op de parking van de Glazuur</w:t>
      </w:r>
      <w:r w:rsidR="006B1ACA">
        <w:rPr>
          <w:rFonts w:eastAsia="Times New Roman" w:cs="Arial"/>
          <w:snapToGrid w:val="0"/>
          <w:szCs w:val="20"/>
          <w:highlight w:val="yellow"/>
          <w:lang w:val="nl-NL" w:eastAsia="nl-NL"/>
        </w:rPr>
        <w:t xml:space="preserve"> die als stapspot fungeert voor de school </w:t>
      </w:r>
      <w:r w:rsidR="007F26A7">
        <w:rPr>
          <w:rFonts w:eastAsia="Times New Roman" w:cs="Arial"/>
          <w:snapToGrid w:val="0"/>
          <w:szCs w:val="20"/>
          <w:highlight w:val="yellow"/>
          <w:lang w:val="nl-NL" w:eastAsia="nl-NL"/>
        </w:rPr>
        <w:t xml:space="preserve">of op de openbare weg </w:t>
      </w:r>
      <w:r w:rsidR="006B1ACA">
        <w:rPr>
          <w:rFonts w:eastAsia="Times New Roman" w:cs="Arial"/>
          <w:snapToGrid w:val="0"/>
          <w:szCs w:val="20"/>
          <w:highlight w:val="yellow"/>
          <w:lang w:val="nl-NL" w:eastAsia="nl-NL"/>
        </w:rPr>
        <w:t xml:space="preserve">voorbij de school </w:t>
      </w:r>
      <w:r w:rsidR="007F26A7">
        <w:rPr>
          <w:rFonts w:eastAsia="Times New Roman" w:cs="Arial"/>
          <w:snapToGrid w:val="0"/>
          <w:szCs w:val="20"/>
          <w:highlight w:val="yellow"/>
          <w:lang w:val="nl-NL" w:eastAsia="nl-NL"/>
        </w:rPr>
        <w:t>waar het toegelaten is.</w:t>
      </w:r>
    </w:p>
    <w:p w:rsidR="00B42639" w:rsidRDefault="006B1ACA" w:rsidP="00A70421">
      <w:pPr>
        <w:widowControl w:val="0"/>
        <w:spacing w:after="0" w:line="240" w:lineRule="auto"/>
        <w:ind w:left="708"/>
        <w:rPr>
          <w:rFonts w:eastAsia="Times New Roman" w:cs="Arial"/>
          <w:snapToGrid w:val="0"/>
          <w:szCs w:val="20"/>
          <w:lang w:val="nl-NL" w:eastAsia="nl-NL"/>
        </w:rPr>
      </w:pPr>
      <w:r>
        <w:rPr>
          <w:rFonts w:eastAsia="Times New Roman" w:cs="Arial"/>
          <w:snapToGrid w:val="0"/>
          <w:szCs w:val="20"/>
          <w:highlight w:val="yellow"/>
          <w:lang w:val="nl-NL" w:eastAsia="nl-NL"/>
        </w:rPr>
        <w:t xml:space="preserve">Op het schooldomein zijn er </w:t>
      </w:r>
      <w:r w:rsidR="007F26A7">
        <w:rPr>
          <w:rFonts w:eastAsia="Times New Roman" w:cs="Arial"/>
          <w:snapToGrid w:val="0"/>
          <w:szCs w:val="20"/>
          <w:highlight w:val="yellow"/>
          <w:lang w:val="nl-NL" w:eastAsia="nl-NL"/>
        </w:rPr>
        <w:t>parkeerplaats</w:t>
      </w:r>
      <w:r>
        <w:rPr>
          <w:rFonts w:eastAsia="Times New Roman" w:cs="Arial"/>
          <w:snapToGrid w:val="0"/>
          <w:szCs w:val="20"/>
          <w:highlight w:val="yellow"/>
          <w:lang w:val="nl-NL" w:eastAsia="nl-NL"/>
        </w:rPr>
        <w:t>en</w:t>
      </w:r>
      <w:r w:rsidR="004B4002" w:rsidRPr="00C3261C">
        <w:rPr>
          <w:rFonts w:eastAsia="Times New Roman" w:cs="Arial"/>
          <w:snapToGrid w:val="0"/>
          <w:szCs w:val="20"/>
          <w:highlight w:val="yellow"/>
          <w:lang w:val="nl-NL" w:eastAsia="nl-NL"/>
        </w:rPr>
        <w:t xml:space="preserve"> voorzien voor </w:t>
      </w:r>
      <w:r w:rsidR="00696CDD" w:rsidRPr="00C3261C">
        <w:rPr>
          <w:rFonts w:eastAsia="Times New Roman" w:cs="Arial"/>
          <w:snapToGrid w:val="0"/>
          <w:szCs w:val="20"/>
          <w:highlight w:val="yellow"/>
          <w:lang w:val="nl-NL" w:eastAsia="nl-NL"/>
        </w:rPr>
        <w:t>personen met een handicap</w:t>
      </w:r>
      <w:r>
        <w:rPr>
          <w:rFonts w:eastAsia="Times New Roman" w:cs="Arial"/>
          <w:snapToGrid w:val="0"/>
          <w:szCs w:val="20"/>
          <w:highlight w:val="yellow"/>
          <w:lang w:val="nl-NL" w:eastAsia="nl-NL"/>
        </w:rPr>
        <w:t xml:space="preserve">, </w:t>
      </w:r>
      <w:r w:rsidR="004B4002" w:rsidRPr="00C3261C">
        <w:rPr>
          <w:rFonts w:eastAsia="Times New Roman" w:cs="Arial"/>
          <w:snapToGrid w:val="0"/>
          <w:szCs w:val="20"/>
          <w:highlight w:val="yellow"/>
          <w:lang w:val="nl-NL" w:eastAsia="nl-NL"/>
        </w:rPr>
        <w:t xml:space="preserve">voor het </w:t>
      </w:r>
      <w:r w:rsidRPr="00C3261C">
        <w:rPr>
          <w:rFonts w:eastAsia="Times New Roman" w:cs="Arial"/>
          <w:snapToGrid w:val="0"/>
          <w:szCs w:val="20"/>
          <w:highlight w:val="yellow"/>
          <w:lang w:val="nl-NL" w:eastAsia="nl-NL"/>
        </w:rPr>
        <w:t>laden</w:t>
      </w:r>
      <w:r w:rsidR="004B4002" w:rsidRPr="00C3261C">
        <w:rPr>
          <w:rFonts w:eastAsia="Times New Roman" w:cs="Arial"/>
          <w:snapToGrid w:val="0"/>
          <w:szCs w:val="20"/>
          <w:highlight w:val="yellow"/>
          <w:lang w:val="nl-NL" w:eastAsia="nl-NL"/>
        </w:rPr>
        <w:t xml:space="preserve"> en</w:t>
      </w:r>
      <w:r w:rsidRPr="00C3261C">
        <w:rPr>
          <w:rFonts w:eastAsia="Times New Roman" w:cs="Arial"/>
          <w:snapToGrid w:val="0"/>
          <w:szCs w:val="20"/>
          <w:highlight w:val="yellow"/>
          <w:lang w:val="nl-NL" w:eastAsia="nl-NL"/>
        </w:rPr>
        <w:t xml:space="preserve"> lossen</w:t>
      </w:r>
      <w:r w:rsidR="004B4002" w:rsidRPr="00C3261C">
        <w:rPr>
          <w:rFonts w:eastAsia="Times New Roman" w:cs="Arial"/>
          <w:snapToGrid w:val="0"/>
          <w:szCs w:val="20"/>
          <w:highlight w:val="yellow"/>
          <w:lang w:val="nl-NL" w:eastAsia="nl-NL"/>
        </w:rPr>
        <w:t xml:space="preserve"> van </w:t>
      </w:r>
      <w:r w:rsidR="004B4002" w:rsidRPr="00B27094">
        <w:rPr>
          <w:rFonts w:eastAsia="Times New Roman" w:cs="Arial"/>
          <w:snapToGrid w:val="0"/>
          <w:szCs w:val="20"/>
          <w:highlight w:val="yellow"/>
          <w:lang w:val="nl-NL" w:eastAsia="nl-NL"/>
        </w:rPr>
        <w:t>goederen</w:t>
      </w:r>
      <w:r>
        <w:rPr>
          <w:rFonts w:eastAsia="Times New Roman" w:cs="Arial"/>
          <w:snapToGrid w:val="0"/>
          <w:szCs w:val="20"/>
          <w:highlight w:val="yellow"/>
          <w:lang w:val="nl-NL" w:eastAsia="nl-NL"/>
        </w:rPr>
        <w:t xml:space="preserve"> en</w:t>
      </w:r>
      <w:r w:rsidR="00F40E3E">
        <w:rPr>
          <w:rFonts w:eastAsia="Times New Roman" w:cs="Arial"/>
          <w:snapToGrid w:val="0"/>
          <w:szCs w:val="20"/>
          <w:highlight w:val="yellow"/>
          <w:lang w:val="nl-NL" w:eastAsia="nl-NL"/>
        </w:rPr>
        <w:t xml:space="preserve"> voor bevoegden</w:t>
      </w:r>
      <w:r w:rsidR="007F26A7" w:rsidRPr="00B27094">
        <w:rPr>
          <w:rFonts w:eastAsia="Times New Roman" w:cs="Arial"/>
          <w:snapToGrid w:val="0"/>
          <w:szCs w:val="20"/>
          <w:highlight w:val="yellow"/>
          <w:lang w:val="nl-NL" w:eastAsia="nl-NL"/>
        </w:rPr>
        <w:t xml:space="preserve">. Voor </w:t>
      </w:r>
      <w:r>
        <w:rPr>
          <w:rFonts w:eastAsia="Times New Roman" w:cs="Arial"/>
          <w:snapToGrid w:val="0"/>
          <w:szCs w:val="20"/>
          <w:highlight w:val="yellow"/>
          <w:lang w:val="nl-NL" w:eastAsia="nl-NL"/>
        </w:rPr>
        <w:t xml:space="preserve">het brengen en afhalen van kinderen </w:t>
      </w:r>
      <w:r w:rsidR="00724604">
        <w:rPr>
          <w:rFonts w:eastAsia="Times New Roman" w:cs="Arial"/>
          <w:snapToGrid w:val="0"/>
          <w:szCs w:val="20"/>
          <w:highlight w:val="yellow"/>
          <w:lang w:val="nl-NL" w:eastAsia="nl-NL"/>
        </w:rPr>
        <w:t xml:space="preserve">en </w:t>
      </w:r>
      <w:r w:rsidR="007F26A7" w:rsidRPr="00B27094">
        <w:rPr>
          <w:rFonts w:eastAsia="Times New Roman" w:cs="Arial"/>
          <w:snapToGrid w:val="0"/>
          <w:szCs w:val="20"/>
          <w:highlight w:val="yellow"/>
          <w:lang w:val="nl-NL" w:eastAsia="nl-NL"/>
        </w:rPr>
        <w:t>alle andere voertuigen</w:t>
      </w:r>
      <w:r w:rsidR="00724604">
        <w:rPr>
          <w:rFonts w:eastAsia="Times New Roman" w:cs="Arial"/>
          <w:snapToGrid w:val="0"/>
          <w:szCs w:val="20"/>
          <w:highlight w:val="yellow"/>
          <w:lang w:val="nl-NL" w:eastAsia="nl-NL"/>
        </w:rPr>
        <w:t xml:space="preserve"> van bezoekers</w:t>
      </w:r>
      <w:r w:rsidR="007F26A7" w:rsidRPr="00B27094">
        <w:rPr>
          <w:rFonts w:eastAsia="Times New Roman" w:cs="Arial"/>
          <w:snapToGrid w:val="0"/>
          <w:szCs w:val="20"/>
          <w:highlight w:val="yellow"/>
          <w:lang w:val="nl-NL" w:eastAsia="nl-NL"/>
        </w:rPr>
        <w:t xml:space="preserve"> </w:t>
      </w:r>
      <w:r w:rsidR="00B27094" w:rsidRPr="00B27094">
        <w:rPr>
          <w:rFonts w:eastAsia="Times New Roman" w:cs="Arial"/>
          <w:snapToGrid w:val="0"/>
          <w:szCs w:val="20"/>
          <w:highlight w:val="yellow"/>
          <w:lang w:val="nl-NL" w:eastAsia="nl-NL"/>
        </w:rPr>
        <w:t xml:space="preserve">is het schooldomein volledig autoluw aan de </w:t>
      </w:r>
      <w:r w:rsidR="00B27094" w:rsidRPr="00724604">
        <w:rPr>
          <w:rFonts w:eastAsia="Times New Roman" w:cs="Arial"/>
          <w:snapToGrid w:val="0"/>
          <w:szCs w:val="20"/>
          <w:highlight w:val="yellow"/>
          <w:lang w:val="nl-NL" w:eastAsia="nl-NL"/>
        </w:rPr>
        <w:t>voorzijde van de school.</w:t>
      </w:r>
      <w:r w:rsidR="00724604" w:rsidRPr="00724604">
        <w:rPr>
          <w:rFonts w:eastAsia="Times New Roman" w:cs="Arial"/>
          <w:snapToGrid w:val="0"/>
          <w:szCs w:val="20"/>
          <w:highlight w:val="yellow"/>
          <w:lang w:val="nl-NL" w:eastAsia="nl-NL"/>
        </w:rPr>
        <w:t xml:space="preserve"> Deze regels zijn uiteraard ook van toepassing voor het afhalen van kinderen in de buitenschoolse opvang!</w:t>
      </w:r>
    </w:p>
    <w:p w:rsidR="00B27094" w:rsidRDefault="00B27094" w:rsidP="00A70421">
      <w:pPr>
        <w:widowControl w:val="0"/>
        <w:spacing w:after="0" w:line="240" w:lineRule="auto"/>
        <w:ind w:left="708"/>
        <w:rPr>
          <w:rFonts w:eastAsia="Times New Roman" w:cs="Arial"/>
          <w:snapToGrid w:val="0"/>
          <w:szCs w:val="20"/>
          <w:lang w:val="nl-NL" w:eastAsia="nl-NL"/>
        </w:rPr>
      </w:pPr>
    </w:p>
    <w:p w:rsidR="00A531F2" w:rsidRDefault="00A531F2" w:rsidP="00B4263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bookmarkStart w:id="12" w:name="_Toc232473266"/>
      <w:r w:rsidRPr="003D68DA">
        <w:rPr>
          <w:rFonts w:eastAsia="Times New Roman" w:cs="Arial"/>
          <w:b/>
          <w:bCs/>
          <w:snapToGrid w:val="0"/>
          <w:szCs w:val="20"/>
          <w:lang w:val="nl-NL" w:eastAsia="nl-NL"/>
        </w:rPr>
        <w:t>2.</w:t>
      </w:r>
      <w:r w:rsidR="00A15EF8" w:rsidRPr="003D68DA">
        <w:rPr>
          <w:rFonts w:eastAsia="Times New Roman" w:cs="Arial"/>
          <w:b/>
          <w:bCs/>
          <w:snapToGrid w:val="0"/>
          <w:szCs w:val="20"/>
          <w:lang w:val="nl-NL" w:eastAsia="nl-NL"/>
        </w:rPr>
        <w:t>10</w:t>
      </w:r>
      <w:r w:rsidR="00A034D9" w:rsidRPr="003D68DA">
        <w:rPr>
          <w:rFonts w:eastAsia="Times New Roman" w:cs="Arial"/>
          <w:b/>
          <w:bCs/>
          <w:snapToGrid w:val="0"/>
          <w:szCs w:val="20"/>
          <w:lang w:val="nl-NL" w:eastAsia="nl-NL"/>
        </w:rPr>
        <w:t xml:space="preserve">. </w:t>
      </w:r>
      <w:bookmarkEnd w:id="12"/>
      <w:r w:rsidR="00D33C65" w:rsidRPr="003D68DA">
        <w:rPr>
          <w:rFonts w:eastAsia="Times New Roman" w:cs="Arial"/>
          <w:b/>
          <w:bCs/>
          <w:snapToGrid w:val="0"/>
          <w:szCs w:val="20"/>
          <w:lang w:val="nl-NL" w:eastAsia="nl-NL"/>
        </w:rPr>
        <w:t>Verbruiken op school</w:t>
      </w:r>
    </w:p>
    <w:p w:rsidR="00B27094" w:rsidRPr="003D68DA" w:rsidRDefault="00B27094" w:rsidP="00B4263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p>
    <w:p w:rsidR="00D33C65" w:rsidRPr="00B27094" w:rsidRDefault="00B27094" w:rsidP="00D33C6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Cs/>
          <w:snapToGrid w:val="0"/>
          <w:szCs w:val="20"/>
          <w:lang w:val="nl-NL" w:eastAsia="nl-NL"/>
        </w:rPr>
      </w:pPr>
      <w:r w:rsidRPr="00B27094">
        <w:rPr>
          <w:rFonts w:eastAsia="Times New Roman" w:cs="Arial"/>
          <w:bCs/>
          <w:snapToGrid w:val="0"/>
          <w:szCs w:val="20"/>
          <w:lang w:val="nl-NL" w:eastAsia="nl-NL"/>
        </w:rPr>
        <w:tab/>
      </w:r>
      <w:r w:rsidRPr="00B27094">
        <w:rPr>
          <w:rFonts w:eastAsia="Times New Roman" w:cs="Arial"/>
          <w:bCs/>
          <w:snapToGrid w:val="0"/>
          <w:szCs w:val="20"/>
          <w:highlight w:val="yellow"/>
          <w:lang w:val="nl-NL" w:eastAsia="nl-NL"/>
        </w:rPr>
        <w:t>Bij het begin van het schooljaar 2018-2019 krijgt elk kind gratis een drinkbus.</w:t>
      </w:r>
    </w:p>
    <w:p w:rsidR="00B27094" w:rsidRPr="003D68DA" w:rsidRDefault="00B27094" w:rsidP="00D33C6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p>
    <w:p w:rsidR="00A70421" w:rsidRPr="006864E9" w:rsidRDefault="00AE07FC" w:rsidP="00D50F10">
      <w:pPr>
        <w:spacing w:after="0"/>
        <w:rPr>
          <w:rFonts w:cs="Arial"/>
          <w:szCs w:val="20"/>
          <w:highlight w:val="yellow"/>
        </w:rPr>
      </w:pPr>
      <w:r>
        <w:rPr>
          <w:rFonts w:cs="Arial"/>
          <w:szCs w:val="20"/>
        </w:rPr>
        <w:tab/>
      </w:r>
      <w:r w:rsidR="00A70421" w:rsidRPr="006864E9">
        <w:rPr>
          <w:rFonts w:cs="Arial"/>
          <w:szCs w:val="20"/>
          <w:highlight w:val="yellow"/>
        </w:rPr>
        <w:t xml:space="preserve">Vanaf dit schooljaar mogen de kinderen </w:t>
      </w:r>
      <w:r w:rsidR="00B27094">
        <w:rPr>
          <w:rFonts w:cs="Arial"/>
          <w:szCs w:val="20"/>
          <w:highlight w:val="yellow"/>
        </w:rPr>
        <w:t xml:space="preserve">dus </w:t>
      </w:r>
      <w:r w:rsidR="00A70421" w:rsidRPr="006864E9">
        <w:rPr>
          <w:rFonts w:cs="Arial"/>
          <w:szCs w:val="20"/>
          <w:highlight w:val="yellow"/>
        </w:rPr>
        <w:t xml:space="preserve">enkel een drinkbus meebrengen naar school. </w:t>
      </w:r>
    </w:p>
    <w:p w:rsidR="00A70421" w:rsidRDefault="00A70421" w:rsidP="00A70421">
      <w:pPr>
        <w:spacing w:after="0"/>
        <w:ind w:left="708"/>
        <w:rPr>
          <w:rFonts w:cs="Arial"/>
          <w:szCs w:val="20"/>
        </w:rPr>
      </w:pPr>
      <w:r w:rsidRPr="006864E9">
        <w:rPr>
          <w:rFonts w:cs="Arial"/>
          <w:szCs w:val="20"/>
          <w:highlight w:val="yellow"/>
        </w:rPr>
        <w:t>Koekjes (zonder verpakking) moeten i</w:t>
      </w:r>
      <w:r w:rsidR="00B27094">
        <w:rPr>
          <w:rFonts w:cs="Arial"/>
          <w:szCs w:val="20"/>
          <w:highlight w:val="yellow"/>
        </w:rPr>
        <w:t xml:space="preserve">n een doosje meegebracht worden </w:t>
      </w:r>
      <w:r w:rsidRPr="006864E9">
        <w:rPr>
          <w:rFonts w:cs="Arial"/>
          <w:szCs w:val="20"/>
          <w:highlight w:val="yellow"/>
        </w:rPr>
        <w:t>en brooddozen worden verplicht.</w:t>
      </w:r>
    </w:p>
    <w:p w:rsidR="00A70421" w:rsidRDefault="00A70421" w:rsidP="00A70421">
      <w:pPr>
        <w:spacing w:after="0"/>
        <w:ind w:left="708"/>
        <w:rPr>
          <w:rFonts w:cs="Arial"/>
          <w:szCs w:val="20"/>
        </w:rPr>
      </w:pPr>
      <w:r>
        <w:rPr>
          <w:rFonts w:cs="Arial"/>
          <w:szCs w:val="20"/>
        </w:rPr>
        <w:t>Reden: Vermits wij het MOSlabel willen behouden, moeten we afval op school reduceren!</w:t>
      </w:r>
    </w:p>
    <w:p w:rsidR="00D33C65" w:rsidRPr="004B4002" w:rsidRDefault="00D33C65" w:rsidP="00A70421">
      <w:pPr>
        <w:spacing w:after="0"/>
        <w:ind w:left="708"/>
        <w:rPr>
          <w:rFonts w:cs="Arial"/>
          <w:color w:val="FF0000"/>
          <w:szCs w:val="20"/>
        </w:rPr>
      </w:pPr>
      <w:r w:rsidRPr="003D68DA">
        <w:rPr>
          <w:rFonts w:cs="Arial"/>
          <w:szCs w:val="20"/>
        </w:rPr>
        <w:t xml:space="preserve">Kinderen kunnen tijdens de middag </w:t>
      </w:r>
      <w:r w:rsidR="00A70421">
        <w:rPr>
          <w:rFonts w:cs="Arial"/>
          <w:szCs w:val="20"/>
        </w:rPr>
        <w:t xml:space="preserve">nog wel water, </w:t>
      </w:r>
      <w:r w:rsidRPr="003D68DA">
        <w:rPr>
          <w:rFonts w:cs="Arial"/>
          <w:szCs w:val="20"/>
        </w:rPr>
        <w:t>melk, chocomelk, fristi, fruitsap</w:t>
      </w:r>
      <w:r w:rsidR="000E1128">
        <w:rPr>
          <w:rFonts w:cs="Arial"/>
          <w:szCs w:val="20"/>
        </w:rPr>
        <w:t>, multivruchten</w:t>
      </w:r>
      <w:r w:rsidRPr="003D68DA">
        <w:rPr>
          <w:rFonts w:cs="Arial"/>
          <w:szCs w:val="20"/>
        </w:rPr>
        <w:t xml:space="preserve"> of </w:t>
      </w:r>
      <w:r w:rsidR="00AE07FC">
        <w:rPr>
          <w:rFonts w:cs="Arial"/>
          <w:szCs w:val="20"/>
        </w:rPr>
        <w:t xml:space="preserve">appelsap </w:t>
      </w:r>
      <w:r w:rsidR="000E1128">
        <w:rPr>
          <w:rFonts w:cs="Arial"/>
          <w:szCs w:val="20"/>
        </w:rPr>
        <w:t>krijgen. (Enkel de kleuters zullen nog met een rietje drinken.)</w:t>
      </w:r>
    </w:p>
    <w:p w:rsidR="00D33C65" w:rsidRPr="003D68DA" w:rsidRDefault="000E1128" w:rsidP="000E1128">
      <w:pPr>
        <w:spacing w:after="0"/>
        <w:ind w:left="705"/>
        <w:rPr>
          <w:rFonts w:cs="Arial"/>
          <w:szCs w:val="20"/>
        </w:rPr>
      </w:pPr>
      <w:r w:rsidRPr="001C4DD4">
        <w:rPr>
          <w:rFonts w:cs="Arial"/>
          <w:szCs w:val="20"/>
          <w:highlight w:val="yellow"/>
        </w:rPr>
        <w:t xml:space="preserve">Wanneer uw kind een drankje neemt, wordt dit </w:t>
      </w:r>
      <w:r w:rsidR="00EE28A5" w:rsidRPr="001C4DD4">
        <w:rPr>
          <w:rFonts w:cs="Arial"/>
          <w:szCs w:val="20"/>
          <w:highlight w:val="yellow"/>
        </w:rPr>
        <w:t xml:space="preserve">genoteerd door de leerkracht op de klaslijst. Op het einde van de maand zal dit mee gefactureerd worden. </w:t>
      </w:r>
      <w:r w:rsidRPr="001C4DD4">
        <w:rPr>
          <w:rFonts w:cs="Arial"/>
          <w:szCs w:val="20"/>
          <w:highlight w:val="yellow"/>
        </w:rPr>
        <w:t xml:space="preserve">(1 drankje = </w:t>
      </w:r>
      <w:r w:rsidRPr="001C4DD4">
        <w:rPr>
          <w:rFonts w:cs="Arial"/>
          <w:b/>
          <w:bCs/>
          <w:szCs w:val="20"/>
          <w:highlight w:val="yellow"/>
        </w:rPr>
        <w:t>€ 0,50</w:t>
      </w:r>
      <w:r w:rsidR="00592E3B" w:rsidRPr="001C4DD4">
        <w:rPr>
          <w:rFonts w:cs="Arial"/>
          <w:b/>
          <w:bCs/>
          <w:szCs w:val="20"/>
          <w:highlight w:val="yellow"/>
        </w:rPr>
        <w:t>)</w:t>
      </w:r>
      <w:r w:rsidRPr="003D68DA">
        <w:rPr>
          <w:rFonts w:cs="Arial"/>
          <w:szCs w:val="20"/>
        </w:rPr>
        <w:t xml:space="preserve"> </w:t>
      </w:r>
    </w:p>
    <w:p w:rsidR="00D33C65" w:rsidRPr="003D68DA" w:rsidRDefault="00AE07FC" w:rsidP="00D50F10">
      <w:pPr>
        <w:spacing w:after="0"/>
        <w:rPr>
          <w:rFonts w:cs="Arial"/>
          <w:szCs w:val="20"/>
        </w:rPr>
      </w:pPr>
      <w:r>
        <w:rPr>
          <w:rFonts w:cs="Arial"/>
          <w:szCs w:val="20"/>
        </w:rPr>
        <w:tab/>
      </w:r>
    </w:p>
    <w:p w:rsidR="0092137E" w:rsidRDefault="00AE07FC" w:rsidP="00D50F10">
      <w:pPr>
        <w:spacing w:after="0"/>
        <w:rPr>
          <w:rFonts w:cs="Arial"/>
          <w:szCs w:val="20"/>
        </w:rPr>
      </w:pPr>
      <w:r>
        <w:rPr>
          <w:rFonts w:cs="Arial"/>
          <w:szCs w:val="20"/>
        </w:rPr>
        <w:tab/>
      </w:r>
      <w:r w:rsidR="00D33C65" w:rsidRPr="003D68DA">
        <w:rPr>
          <w:rFonts w:cs="Arial"/>
          <w:szCs w:val="20"/>
        </w:rPr>
        <w:t xml:space="preserve">Men kan ook warme maaltijden verkrijgen : </w:t>
      </w:r>
      <w:r w:rsidR="00D33C65" w:rsidRPr="00C3261C">
        <w:rPr>
          <w:rFonts w:cs="Arial"/>
          <w:szCs w:val="20"/>
          <w:highlight w:val="yellow"/>
          <w:u w:val="single"/>
        </w:rPr>
        <w:t xml:space="preserve">kleuters </w:t>
      </w:r>
      <w:r w:rsidR="0092137E">
        <w:rPr>
          <w:rFonts w:cs="Arial"/>
          <w:b/>
          <w:bCs/>
          <w:szCs w:val="20"/>
          <w:highlight w:val="yellow"/>
          <w:u w:val="single"/>
        </w:rPr>
        <w:t>€ 3,5</w:t>
      </w:r>
      <w:r w:rsidR="00D33C65" w:rsidRPr="00C3261C">
        <w:rPr>
          <w:rFonts w:cs="Arial"/>
          <w:b/>
          <w:bCs/>
          <w:szCs w:val="20"/>
          <w:highlight w:val="yellow"/>
          <w:u w:val="single"/>
        </w:rPr>
        <w:t>0</w:t>
      </w:r>
      <w:r w:rsidR="00D33C65" w:rsidRPr="00C3261C">
        <w:rPr>
          <w:rFonts w:cs="Arial"/>
          <w:szCs w:val="20"/>
          <w:highlight w:val="yellow"/>
          <w:u w:val="single"/>
        </w:rPr>
        <w:t xml:space="preserve">, lager onderwijs </w:t>
      </w:r>
      <w:r w:rsidR="0092137E">
        <w:rPr>
          <w:rFonts w:cs="Arial"/>
          <w:b/>
          <w:bCs/>
          <w:szCs w:val="20"/>
          <w:highlight w:val="yellow"/>
          <w:u w:val="single"/>
        </w:rPr>
        <w:t>€ 4</w:t>
      </w:r>
      <w:r w:rsidR="00D33C65" w:rsidRPr="003D68DA">
        <w:rPr>
          <w:rFonts w:cs="Arial"/>
          <w:szCs w:val="20"/>
        </w:rPr>
        <w:t xml:space="preserve"> </w:t>
      </w:r>
      <w:r>
        <w:rPr>
          <w:rFonts w:cs="Arial"/>
          <w:szCs w:val="20"/>
        </w:rPr>
        <w:tab/>
      </w:r>
    </w:p>
    <w:p w:rsidR="0092137E" w:rsidRDefault="00AE07FC" w:rsidP="00D50F10">
      <w:pPr>
        <w:spacing w:after="0"/>
        <w:rPr>
          <w:rFonts w:cs="Arial"/>
          <w:szCs w:val="20"/>
        </w:rPr>
      </w:pPr>
      <w:r>
        <w:rPr>
          <w:rFonts w:cs="Arial"/>
          <w:szCs w:val="20"/>
        </w:rPr>
        <w:tab/>
      </w:r>
      <w:r w:rsidR="00D33C65" w:rsidRPr="003D68DA">
        <w:rPr>
          <w:rFonts w:cs="Arial"/>
          <w:szCs w:val="20"/>
        </w:rPr>
        <w:t>voor soep, hoofdschotel en dessert.</w:t>
      </w:r>
    </w:p>
    <w:p w:rsidR="0092137E" w:rsidRDefault="0092137E" w:rsidP="0092137E">
      <w:pPr>
        <w:spacing w:after="0"/>
        <w:ind w:firstLine="708"/>
        <w:rPr>
          <w:rFonts w:cs="Arial"/>
          <w:szCs w:val="20"/>
        </w:rPr>
      </w:pPr>
      <w:r w:rsidRPr="006864E9">
        <w:rPr>
          <w:rFonts w:cs="Arial"/>
          <w:szCs w:val="20"/>
          <w:highlight w:val="yellow"/>
        </w:rPr>
        <w:t xml:space="preserve">Kinderen kunnen ook soep alleen krijgen voor </w:t>
      </w:r>
      <w:r w:rsidRPr="006864E9">
        <w:rPr>
          <w:rFonts w:cs="Arial"/>
          <w:b/>
          <w:bCs/>
          <w:szCs w:val="20"/>
          <w:highlight w:val="yellow"/>
          <w:u w:val="single"/>
        </w:rPr>
        <w:t>€ 0,50</w:t>
      </w:r>
    </w:p>
    <w:p w:rsidR="00FE3DB8" w:rsidRDefault="0092137E" w:rsidP="0092137E">
      <w:pPr>
        <w:spacing w:after="0"/>
        <w:ind w:firstLine="708"/>
        <w:rPr>
          <w:rFonts w:cs="Arial"/>
          <w:b/>
          <w:szCs w:val="20"/>
        </w:rPr>
      </w:pPr>
      <w:r>
        <w:rPr>
          <w:rFonts w:cs="Arial"/>
          <w:szCs w:val="20"/>
        </w:rPr>
        <w:t xml:space="preserve">De maaltijden / soep worden </w:t>
      </w:r>
      <w:r w:rsidRPr="002C5DB0">
        <w:rPr>
          <w:rFonts w:cs="Arial"/>
          <w:b/>
          <w:szCs w:val="20"/>
          <w:u w:val="single"/>
        </w:rPr>
        <w:t>maandelijks vooraf</w:t>
      </w:r>
      <w:r>
        <w:rPr>
          <w:rFonts w:cs="Arial"/>
          <w:b/>
          <w:szCs w:val="20"/>
        </w:rPr>
        <w:t xml:space="preserve"> </w:t>
      </w:r>
      <w:r w:rsidRPr="0092137E">
        <w:rPr>
          <w:rFonts w:cs="Arial"/>
          <w:szCs w:val="20"/>
        </w:rPr>
        <w:t>doorgegeven</w:t>
      </w:r>
      <w:r>
        <w:rPr>
          <w:rFonts w:cs="Arial"/>
          <w:b/>
          <w:szCs w:val="20"/>
        </w:rPr>
        <w:t xml:space="preserve"> </w:t>
      </w:r>
      <w:r w:rsidRPr="002C5DB0">
        <w:rPr>
          <w:rFonts w:cs="Arial"/>
          <w:szCs w:val="20"/>
        </w:rPr>
        <w:t>door de ouders.</w:t>
      </w:r>
    </w:p>
    <w:p w:rsidR="0092137E" w:rsidRDefault="0092137E" w:rsidP="0092137E">
      <w:pPr>
        <w:spacing w:after="0"/>
        <w:ind w:firstLine="708"/>
        <w:rPr>
          <w:rFonts w:cs="Arial"/>
          <w:b/>
          <w:szCs w:val="20"/>
        </w:rPr>
      </w:pPr>
      <w:r>
        <w:rPr>
          <w:rFonts w:cs="Arial"/>
          <w:b/>
          <w:szCs w:val="20"/>
        </w:rPr>
        <w:t>De rekening wordt vereffend via de maandelijkse overschrijving.</w:t>
      </w:r>
      <w:r w:rsidR="00AE07FC" w:rsidRPr="0092137E">
        <w:rPr>
          <w:rFonts w:cs="Arial"/>
          <w:b/>
          <w:szCs w:val="20"/>
        </w:rPr>
        <w:tab/>
      </w:r>
    </w:p>
    <w:p w:rsidR="00D33C65" w:rsidRPr="00AE07FC" w:rsidRDefault="00D33C65" w:rsidP="0092137E">
      <w:pPr>
        <w:spacing w:after="0"/>
        <w:ind w:firstLine="708"/>
        <w:rPr>
          <w:rFonts w:cs="Arial"/>
          <w:b/>
          <w:szCs w:val="20"/>
        </w:rPr>
      </w:pPr>
      <w:r w:rsidRPr="00AE07FC">
        <w:rPr>
          <w:rFonts w:cs="Arial"/>
          <w:b/>
          <w:szCs w:val="20"/>
        </w:rPr>
        <w:t>Gelieve het secretariaat voor 0</w:t>
      </w:r>
      <w:r w:rsidR="001F5261">
        <w:rPr>
          <w:rFonts w:cs="Arial"/>
          <w:b/>
          <w:szCs w:val="20"/>
        </w:rPr>
        <w:t>8</w:t>
      </w:r>
      <w:r w:rsidRPr="00AE07FC">
        <w:rPr>
          <w:rFonts w:cs="Arial"/>
          <w:b/>
          <w:szCs w:val="20"/>
        </w:rPr>
        <w:t>u</w:t>
      </w:r>
      <w:r w:rsidR="001F5261">
        <w:rPr>
          <w:rFonts w:cs="Arial"/>
          <w:b/>
          <w:szCs w:val="20"/>
        </w:rPr>
        <w:t>3</w:t>
      </w:r>
      <w:r w:rsidRPr="00AE07FC">
        <w:rPr>
          <w:rFonts w:cs="Arial"/>
          <w:b/>
          <w:szCs w:val="20"/>
        </w:rPr>
        <w:t>0 te verwittigen indien uw kind afwezig is!!!</w:t>
      </w:r>
    </w:p>
    <w:p w:rsidR="00D33C65" w:rsidRPr="00AE07FC" w:rsidRDefault="00AE07FC" w:rsidP="00D50F10">
      <w:pPr>
        <w:spacing w:after="0"/>
        <w:rPr>
          <w:rFonts w:cs="Arial"/>
          <w:b/>
          <w:szCs w:val="20"/>
        </w:rPr>
      </w:pPr>
      <w:r>
        <w:rPr>
          <w:rFonts w:cs="Arial"/>
          <w:b/>
          <w:szCs w:val="20"/>
        </w:rPr>
        <w:tab/>
      </w:r>
      <w:r w:rsidR="00D33C65" w:rsidRPr="00AE07FC">
        <w:rPr>
          <w:rFonts w:cs="Arial"/>
          <w:b/>
          <w:szCs w:val="20"/>
        </w:rPr>
        <w:t>Anders wordt de warme maaltijd aangerekend.</w:t>
      </w:r>
    </w:p>
    <w:p w:rsidR="00D33C65" w:rsidRPr="00D33C65" w:rsidRDefault="00D33C65" w:rsidP="00D33C65">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Cs/>
          <w:snapToGrid w:val="0"/>
          <w:szCs w:val="20"/>
          <w:lang w:val="nl-NL" w:eastAsia="nl-NL"/>
        </w:rPr>
      </w:pPr>
    </w:p>
    <w:p w:rsidR="00FE3DB8" w:rsidRPr="006864E9" w:rsidRDefault="00D33C65" w:rsidP="00D50F1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highlight w:val="yellow"/>
          <w:lang w:val="nl-NL" w:eastAsia="nl-NL"/>
        </w:rPr>
      </w:pPr>
      <w:r>
        <w:rPr>
          <w:rFonts w:eastAsia="Times New Roman" w:cs="Arial"/>
          <w:b/>
          <w:bCs/>
          <w:snapToGrid w:val="0"/>
          <w:szCs w:val="20"/>
          <w:lang w:val="nl-NL" w:eastAsia="nl-NL"/>
        </w:rPr>
        <w:t>2.</w:t>
      </w:r>
      <w:r w:rsidR="00D50F10">
        <w:rPr>
          <w:rFonts w:eastAsia="Times New Roman" w:cs="Arial"/>
          <w:b/>
          <w:bCs/>
          <w:snapToGrid w:val="0"/>
          <w:szCs w:val="20"/>
          <w:lang w:val="nl-NL" w:eastAsia="nl-NL"/>
        </w:rPr>
        <w:t>11</w:t>
      </w:r>
      <w:r>
        <w:rPr>
          <w:rFonts w:eastAsia="Times New Roman" w:cs="Arial"/>
          <w:b/>
          <w:bCs/>
          <w:snapToGrid w:val="0"/>
          <w:szCs w:val="20"/>
          <w:lang w:val="nl-NL" w:eastAsia="nl-NL"/>
        </w:rPr>
        <w:t>.</w:t>
      </w:r>
      <w:r w:rsidRPr="006864E9">
        <w:rPr>
          <w:rFonts w:eastAsia="Times New Roman" w:cs="Arial"/>
          <w:b/>
          <w:bCs/>
          <w:snapToGrid w:val="0"/>
          <w:szCs w:val="20"/>
          <w:highlight w:val="yellow"/>
          <w:lang w:val="nl-NL" w:eastAsia="nl-NL"/>
        </w:rPr>
        <w:t xml:space="preserve"> </w:t>
      </w:r>
      <w:r w:rsidR="00FE3DB8" w:rsidRPr="006864E9">
        <w:rPr>
          <w:rFonts w:eastAsia="Times New Roman" w:cs="Arial"/>
          <w:b/>
          <w:bCs/>
          <w:snapToGrid w:val="0"/>
          <w:szCs w:val="20"/>
          <w:highlight w:val="yellow"/>
          <w:lang w:val="nl-NL" w:eastAsia="nl-NL"/>
        </w:rPr>
        <w:t>Fruitactie</w:t>
      </w:r>
    </w:p>
    <w:p w:rsidR="00FE3DB8" w:rsidRPr="006864E9" w:rsidRDefault="00FE3DB8" w:rsidP="0069170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Cs/>
          <w:snapToGrid w:val="0"/>
          <w:szCs w:val="20"/>
          <w:highlight w:val="yellow"/>
          <w:lang w:val="nl-NL" w:eastAsia="nl-NL"/>
        </w:rPr>
      </w:pPr>
      <w:r w:rsidRPr="006864E9">
        <w:rPr>
          <w:rFonts w:eastAsia="Times New Roman" w:cs="Arial"/>
          <w:bCs/>
          <w:snapToGrid w:val="0"/>
          <w:szCs w:val="20"/>
          <w:highlight w:val="yellow"/>
          <w:lang w:val="nl-NL" w:eastAsia="nl-NL"/>
        </w:rPr>
        <w:tab/>
        <w:t>I</w:t>
      </w:r>
      <w:r w:rsidR="00691700">
        <w:rPr>
          <w:rFonts w:eastAsia="Times New Roman" w:cs="Arial"/>
          <w:bCs/>
          <w:snapToGrid w:val="0"/>
          <w:szCs w:val="20"/>
          <w:highlight w:val="yellow"/>
          <w:lang w:val="nl-NL" w:eastAsia="nl-NL"/>
        </w:rPr>
        <w:t>edere woensdag is het fruitdag. D</w:t>
      </w:r>
      <w:r w:rsidR="00691700">
        <w:rPr>
          <w:rFonts w:eastAsia="Times New Roman" w:cs="Arial"/>
          <w:bCs/>
          <w:snapToGrid w:val="0"/>
          <w:szCs w:val="20"/>
          <w:highlight w:val="yellow"/>
          <w:lang w:val="nl-NL" w:eastAsia="nl-NL"/>
        </w:rPr>
        <w:t>e ouderraad</w:t>
      </w:r>
      <w:r w:rsidR="00691700" w:rsidRPr="006864E9">
        <w:rPr>
          <w:rFonts w:eastAsia="Times New Roman" w:cs="Arial"/>
          <w:bCs/>
          <w:snapToGrid w:val="0"/>
          <w:szCs w:val="20"/>
          <w:highlight w:val="yellow"/>
          <w:lang w:val="nl-NL" w:eastAsia="nl-NL"/>
        </w:rPr>
        <w:t xml:space="preserve"> </w:t>
      </w:r>
      <w:r w:rsidR="006D46B0">
        <w:rPr>
          <w:rFonts w:eastAsia="Times New Roman" w:cs="Arial"/>
          <w:bCs/>
          <w:snapToGrid w:val="0"/>
          <w:szCs w:val="20"/>
          <w:highlight w:val="yellow"/>
          <w:lang w:val="nl-NL" w:eastAsia="nl-NL"/>
        </w:rPr>
        <w:t xml:space="preserve">schenkt </w:t>
      </w:r>
      <w:r w:rsidR="00691700">
        <w:rPr>
          <w:rFonts w:eastAsia="Times New Roman" w:cs="Arial"/>
          <w:bCs/>
          <w:snapToGrid w:val="0"/>
          <w:szCs w:val="20"/>
          <w:highlight w:val="yellow"/>
          <w:lang w:val="nl-NL" w:eastAsia="nl-NL"/>
        </w:rPr>
        <w:t>een stukje fruit aan elke kind.</w:t>
      </w:r>
    </w:p>
    <w:p w:rsidR="00FE3DB8" w:rsidRDefault="00FE3DB8" w:rsidP="00D50F1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p>
    <w:p w:rsidR="00D50F10" w:rsidRDefault="00FE3DB8" w:rsidP="00D50F1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r>
        <w:rPr>
          <w:rFonts w:eastAsia="Times New Roman" w:cs="Arial"/>
          <w:b/>
          <w:snapToGrid w:val="0"/>
          <w:szCs w:val="20"/>
          <w:lang w:val="nl-NL" w:eastAsia="nl-NL"/>
        </w:rPr>
        <w:t xml:space="preserve">2.12. </w:t>
      </w:r>
      <w:r w:rsidR="00D33C65" w:rsidRPr="00C93798">
        <w:rPr>
          <w:rFonts w:eastAsia="Times New Roman" w:cs="Arial"/>
          <w:b/>
          <w:bCs/>
          <w:snapToGrid w:val="0"/>
          <w:szCs w:val="20"/>
          <w:lang w:val="nl-NL" w:eastAsia="nl-NL"/>
        </w:rPr>
        <w:t>Verjaardagen</w:t>
      </w:r>
    </w:p>
    <w:p w:rsidR="00D50F10" w:rsidRDefault="00D50F10" w:rsidP="00D50F1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bCs/>
          <w:snapToGrid w:val="0"/>
          <w:szCs w:val="20"/>
          <w:lang w:val="nl-NL" w:eastAsia="nl-NL"/>
        </w:rPr>
      </w:pPr>
    </w:p>
    <w:p w:rsidR="00F9007B" w:rsidRDefault="00A74C5E" w:rsidP="00B82CAE">
      <w:r>
        <w:tab/>
      </w:r>
      <w:r w:rsidR="00F9007B">
        <w:t xml:space="preserve">Bij verjaardagen </w:t>
      </w:r>
      <w:r w:rsidR="00F9007B">
        <w:rPr>
          <w:b/>
          <w:bCs/>
          <w:u w:val="single"/>
        </w:rPr>
        <w:t>mag</w:t>
      </w:r>
      <w:r w:rsidR="00F9007B">
        <w:t xml:space="preserve"> de leerling zijn klas iets aanbieden, </w:t>
      </w:r>
      <w:r w:rsidR="00F9007B" w:rsidRPr="00EF4C58">
        <w:rPr>
          <w:bCs/>
        </w:rPr>
        <w:t>liefst e</w:t>
      </w:r>
      <w:r w:rsidR="00F9007B">
        <w:t xml:space="preserve">en stukje fruit, cake of koekje </w:t>
      </w:r>
      <w:r>
        <w:tab/>
      </w:r>
      <w:r w:rsidR="00F9007B">
        <w:t xml:space="preserve">dat uw kind zelf mag uitdelen. </w:t>
      </w:r>
      <w:r w:rsidR="00F9007B">
        <w:rPr>
          <w:b/>
          <w:bCs/>
          <w:u w:val="single"/>
        </w:rPr>
        <w:t>Overdrijf niet aub !!!</w:t>
      </w:r>
    </w:p>
    <w:p w:rsidR="00A57D6E" w:rsidRDefault="00F9007B" w:rsidP="00FE3DB8">
      <w:pPr>
        <w:ind w:left="705"/>
        <w:rPr>
          <w:b/>
          <w:bCs/>
        </w:rPr>
      </w:pPr>
      <w:r>
        <w:t xml:space="preserve">Als u een cadeautje wilt kopen voor de klas (Cd-rom, leesboek, naslagwerk,…) spreekt u best </w:t>
      </w:r>
      <w:r w:rsidR="00A74C5E">
        <w:tab/>
      </w:r>
      <w:r>
        <w:t>af met de desbetreffende juf/meester.</w:t>
      </w:r>
      <w:r w:rsidR="00A74C5E">
        <w:br/>
      </w:r>
      <w:r w:rsidR="00A74C5E">
        <w:tab/>
      </w:r>
      <w:r w:rsidRPr="00F40E3E">
        <w:rPr>
          <w:b/>
          <w:bCs/>
          <w:highlight w:val="yellow"/>
        </w:rPr>
        <w:t xml:space="preserve">Uitnodigingen voor verjaardagsfeestjes worden niet langs </w:t>
      </w:r>
      <w:smartTag w:uri="urn:schemas-microsoft-com:office:smarttags" w:element="PersonName">
        <w:smartTagPr>
          <w:attr w:name="ProductID" w:val="de school"/>
        </w:smartTagPr>
        <w:r w:rsidRPr="00F40E3E">
          <w:rPr>
            <w:b/>
            <w:bCs/>
            <w:highlight w:val="yellow"/>
          </w:rPr>
          <w:t>de school</w:t>
        </w:r>
      </w:smartTag>
      <w:r w:rsidR="0002687A" w:rsidRPr="00F40E3E">
        <w:rPr>
          <w:b/>
          <w:bCs/>
          <w:highlight w:val="yellow"/>
        </w:rPr>
        <w:t xml:space="preserve"> verdeeld.</w:t>
      </w:r>
      <w:r w:rsidR="00FE3DB8" w:rsidRPr="00F40E3E">
        <w:rPr>
          <w:b/>
          <w:bCs/>
          <w:highlight w:val="yellow"/>
        </w:rPr>
        <w:t xml:space="preserve"> </w:t>
      </w:r>
      <w:r w:rsidR="00FE3DB8" w:rsidRPr="00F40E3E">
        <w:rPr>
          <w:b/>
          <w:bCs/>
          <w:highlight w:val="yellow"/>
        </w:rPr>
        <w:br/>
        <w:t>Ook niet aan de schoolpoort!</w:t>
      </w:r>
    </w:p>
    <w:p w:rsidR="00A57D6E" w:rsidRDefault="00A57D6E">
      <w:pPr>
        <w:spacing w:after="160" w:line="259" w:lineRule="auto"/>
        <w:rPr>
          <w:b/>
          <w:bCs/>
        </w:rPr>
      </w:pPr>
      <w:r>
        <w:rPr>
          <w:b/>
          <w:bCs/>
        </w:rPr>
        <w:br w:type="page"/>
      </w:r>
      <w:bookmarkStart w:id="13" w:name="_GoBack"/>
      <w:bookmarkEnd w:id="13"/>
    </w:p>
    <w:p w:rsidR="00A531F2" w:rsidRPr="00C93798" w:rsidRDefault="00A531F2" w:rsidP="00A531F2">
      <w:pPr>
        <w:widowControl w:val="0"/>
        <w:spacing w:after="0" w:line="240" w:lineRule="auto"/>
        <w:rPr>
          <w:rFonts w:eastAsia="Times New Roman" w:cs="Arial"/>
          <w:snapToGrid w:val="0"/>
          <w:szCs w:val="20"/>
          <w:lang w:val="nl-NL" w:eastAsia="nl-NL"/>
        </w:rPr>
      </w:pPr>
      <w:r>
        <w:rPr>
          <w:rFonts w:eastAsia="Times New Roman" w:cs="Arial"/>
          <w:b/>
          <w:snapToGrid w:val="0"/>
          <w:szCs w:val="20"/>
          <w:lang w:val="nl-NL" w:eastAsia="nl-NL"/>
        </w:rPr>
        <w:t>2.</w:t>
      </w:r>
      <w:r w:rsidR="00FE3DB8">
        <w:rPr>
          <w:rFonts w:eastAsia="Times New Roman" w:cs="Arial"/>
          <w:b/>
          <w:snapToGrid w:val="0"/>
          <w:szCs w:val="20"/>
          <w:lang w:val="nl-NL" w:eastAsia="nl-NL"/>
        </w:rPr>
        <w:t>13</w:t>
      </w:r>
      <w:r w:rsidR="00A034D9">
        <w:rPr>
          <w:rFonts w:eastAsia="Times New Roman" w:cs="Arial"/>
          <w:b/>
          <w:snapToGrid w:val="0"/>
          <w:szCs w:val="20"/>
          <w:lang w:val="nl-NL" w:eastAsia="nl-NL"/>
        </w:rPr>
        <w:t>.</w:t>
      </w:r>
      <w:r w:rsidR="0026138D">
        <w:rPr>
          <w:rFonts w:eastAsia="Times New Roman" w:cs="Arial"/>
          <w:b/>
          <w:snapToGrid w:val="0"/>
          <w:szCs w:val="20"/>
          <w:lang w:val="nl-NL" w:eastAsia="nl-NL"/>
        </w:rPr>
        <w:t xml:space="preserve"> Le</w:t>
      </w:r>
      <w:r w:rsidRPr="00C93798">
        <w:rPr>
          <w:rFonts w:eastAsia="Times New Roman" w:cs="Arial"/>
          <w:b/>
          <w:snapToGrid w:val="0"/>
          <w:szCs w:val="20"/>
          <w:lang w:val="nl-NL" w:eastAsia="nl-NL"/>
        </w:rPr>
        <w:t>efregels voor leerlingen</w:t>
      </w:r>
    </w:p>
    <w:p w:rsidR="00A531F2" w:rsidRPr="00B63F52" w:rsidRDefault="00A531F2" w:rsidP="00A531F2">
      <w:pPr>
        <w:widowControl w:val="0"/>
        <w:spacing w:after="0" w:line="240" w:lineRule="auto"/>
        <w:rPr>
          <w:rFonts w:asciiTheme="minorHAnsi" w:eastAsia="Times New Roman" w:hAnsiTheme="minorHAnsi" w:cs="Arial"/>
          <w:snapToGrid w:val="0"/>
          <w:color w:val="0070C0"/>
          <w:sz w:val="22"/>
          <w:lang w:val="nl-NL" w:eastAsia="nl-NL"/>
        </w:rPr>
      </w:pPr>
    </w:p>
    <w:p w:rsidR="005D4DDA" w:rsidRPr="00656590" w:rsidRDefault="006864E9" w:rsidP="005D4DDA">
      <w:pPr>
        <w:pStyle w:val="Lijstalinea"/>
        <w:widowControl w:val="0"/>
        <w:numPr>
          <w:ilvl w:val="0"/>
          <w:numId w:val="10"/>
        </w:numPr>
        <w:spacing w:after="0" w:line="240" w:lineRule="auto"/>
        <w:rPr>
          <w:rFonts w:eastAsia="Times New Roman" w:cs="Arial"/>
          <w:snapToGrid w:val="0"/>
          <w:szCs w:val="20"/>
          <w:lang w:val="nl-NL" w:eastAsia="nl-NL"/>
        </w:rPr>
      </w:pPr>
      <w:r w:rsidRPr="00656590">
        <w:rPr>
          <w:rFonts w:eastAsia="Times New Roman" w:cs="Arial"/>
          <w:snapToGrid w:val="0"/>
          <w:szCs w:val="20"/>
          <w:lang w:val="nl-NL" w:eastAsia="nl-NL"/>
        </w:rPr>
        <w:t>D</w:t>
      </w:r>
      <w:r w:rsidR="005D4DDA" w:rsidRPr="00656590">
        <w:rPr>
          <w:rFonts w:eastAsia="Times New Roman" w:cs="Arial"/>
          <w:snapToGrid w:val="0"/>
          <w:szCs w:val="20"/>
          <w:lang w:val="nl-NL" w:eastAsia="nl-NL"/>
        </w:rPr>
        <w:t xml:space="preserve">e leerlingen komen op tijd, dit is voor het belsignaal: de school start om 08.45, laatkomers storen de les of het onthaal </w:t>
      </w:r>
      <w:r w:rsidR="00B70369">
        <w:rPr>
          <w:rFonts w:eastAsia="Times New Roman" w:cs="Arial"/>
          <w:snapToGrid w:val="0"/>
          <w:szCs w:val="20"/>
          <w:lang w:val="nl-NL" w:eastAsia="nl-NL"/>
        </w:rPr>
        <w:t>.</w:t>
      </w:r>
    </w:p>
    <w:p w:rsidR="00A531F2" w:rsidRPr="00656590" w:rsidRDefault="006864E9" w:rsidP="005D4DDA">
      <w:pPr>
        <w:pStyle w:val="Lijstalinea"/>
        <w:widowControl w:val="0"/>
        <w:numPr>
          <w:ilvl w:val="0"/>
          <w:numId w:val="10"/>
        </w:numPr>
        <w:spacing w:after="0" w:line="240" w:lineRule="auto"/>
        <w:rPr>
          <w:rFonts w:eastAsia="Times New Roman" w:cs="Arial"/>
          <w:snapToGrid w:val="0"/>
          <w:szCs w:val="20"/>
          <w:lang w:val="nl-NL" w:eastAsia="nl-NL"/>
        </w:rPr>
      </w:pPr>
      <w:r w:rsidRPr="00656590">
        <w:rPr>
          <w:rFonts w:eastAsia="Times New Roman" w:cs="Arial"/>
          <w:snapToGrid w:val="0"/>
          <w:szCs w:val="20"/>
          <w:lang w:val="nl-NL" w:eastAsia="nl-NL"/>
        </w:rPr>
        <w:t>B</w:t>
      </w:r>
      <w:r w:rsidR="00B63F52" w:rsidRPr="00656590">
        <w:rPr>
          <w:rFonts w:eastAsia="Times New Roman" w:cs="Arial"/>
          <w:snapToGrid w:val="0"/>
          <w:szCs w:val="20"/>
          <w:lang w:val="nl-NL" w:eastAsia="nl-NL"/>
        </w:rPr>
        <w:t>ij het belsignaal vormen de leerlingen onmiddellijk een rij op de afgesproken plaats</w:t>
      </w:r>
      <w:r w:rsidR="00B70369">
        <w:rPr>
          <w:rFonts w:eastAsia="Times New Roman" w:cs="Arial"/>
          <w:snapToGrid w:val="0"/>
          <w:szCs w:val="20"/>
          <w:lang w:val="nl-NL" w:eastAsia="nl-NL"/>
        </w:rPr>
        <w:t>.</w:t>
      </w:r>
    </w:p>
    <w:p w:rsidR="00A531F2" w:rsidRPr="00656590" w:rsidRDefault="006864E9" w:rsidP="00A531F2">
      <w:pPr>
        <w:pStyle w:val="Lijstalinea"/>
        <w:widowControl w:val="0"/>
        <w:numPr>
          <w:ilvl w:val="0"/>
          <w:numId w:val="10"/>
        </w:numPr>
        <w:spacing w:after="0" w:line="240" w:lineRule="auto"/>
        <w:rPr>
          <w:rFonts w:eastAsia="Times New Roman" w:cs="Arial"/>
          <w:snapToGrid w:val="0"/>
          <w:szCs w:val="20"/>
          <w:lang w:val="nl-NL" w:eastAsia="nl-NL"/>
        </w:rPr>
      </w:pPr>
      <w:r w:rsidRPr="00656590">
        <w:rPr>
          <w:rFonts w:eastAsia="Times New Roman" w:cs="Arial"/>
          <w:snapToGrid w:val="0"/>
          <w:szCs w:val="20"/>
          <w:lang w:val="nl-NL" w:eastAsia="nl-NL"/>
        </w:rPr>
        <w:t>D</w:t>
      </w:r>
      <w:r w:rsidR="00D50F10" w:rsidRPr="00656590">
        <w:rPr>
          <w:rFonts w:eastAsia="Times New Roman" w:cs="Arial"/>
          <w:snapToGrid w:val="0"/>
          <w:szCs w:val="20"/>
          <w:lang w:val="nl-NL" w:eastAsia="nl-NL"/>
        </w:rPr>
        <w:t xml:space="preserve">e wekelijkse fruitdag is woensdag: snoep </w:t>
      </w:r>
      <w:r w:rsidR="00B63F52" w:rsidRPr="00656590">
        <w:rPr>
          <w:rFonts w:eastAsia="Times New Roman" w:cs="Arial"/>
          <w:snapToGrid w:val="0"/>
          <w:szCs w:val="20"/>
          <w:lang w:val="nl-NL" w:eastAsia="nl-NL"/>
        </w:rPr>
        <w:t>of koekjes gaan terug in de boekentas</w:t>
      </w:r>
      <w:r w:rsidR="00B70369">
        <w:rPr>
          <w:rFonts w:eastAsia="Times New Roman" w:cs="Arial"/>
          <w:snapToGrid w:val="0"/>
          <w:szCs w:val="20"/>
          <w:lang w:val="nl-NL" w:eastAsia="nl-NL"/>
        </w:rPr>
        <w:t>.</w:t>
      </w:r>
    </w:p>
    <w:p w:rsidR="00A531F2" w:rsidRPr="00656590" w:rsidRDefault="006864E9" w:rsidP="00A531F2">
      <w:pPr>
        <w:pStyle w:val="Lijstalinea"/>
        <w:widowControl w:val="0"/>
        <w:numPr>
          <w:ilvl w:val="0"/>
          <w:numId w:val="10"/>
        </w:numPr>
        <w:spacing w:after="0" w:line="240" w:lineRule="auto"/>
        <w:rPr>
          <w:rFonts w:eastAsia="Times New Roman" w:cs="Arial"/>
          <w:snapToGrid w:val="0"/>
          <w:szCs w:val="20"/>
          <w:lang w:val="nl-NL" w:eastAsia="nl-NL"/>
        </w:rPr>
      </w:pPr>
      <w:r w:rsidRPr="00656590">
        <w:rPr>
          <w:rFonts w:eastAsia="Times New Roman" w:cs="Arial"/>
          <w:snapToGrid w:val="0"/>
          <w:szCs w:val="20"/>
          <w:lang w:val="nl-NL" w:eastAsia="nl-NL"/>
        </w:rPr>
        <w:t>D</w:t>
      </w:r>
      <w:r w:rsidR="005D4DDA" w:rsidRPr="00656590">
        <w:rPr>
          <w:rFonts w:eastAsia="Times New Roman" w:cs="Arial"/>
          <w:snapToGrid w:val="0"/>
          <w:szCs w:val="20"/>
          <w:lang w:val="nl-NL" w:eastAsia="nl-NL"/>
        </w:rPr>
        <w:t xml:space="preserve">e leerlingen dragen zorg voor het milieu: het is </w:t>
      </w:r>
      <w:r w:rsidRPr="00656590">
        <w:rPr>
          <w:rFonts w:eastAsia="Times New Roman" w:cs="Arial"/>
          <w:snapToGrid w:val="0"/>
          <w:szCs w:val="20"/>
          <w:lang w:val="nl-NL" w:eastAsia="nl-NL"/>
        </w:rPr>
        <w:t xml:space="preserve">verplicht </w:t>
      </w:r>
      <w:r w:rsidR="005D4DDA" w:rsidRPr="00656590">
        <w:rPr>
          <w:rFonts w:eastAsia="Times New Roman" w:cs="Arial"/>
          <w:snapToGrid w:val="0"/>
          <w:szCs w:val="20"/>
          <w:lang w:val="nl-NL" w:eastAsia="nl-NL"/>
        </w:rPr>
        <w:t>de boterhammen in een brooddoo</w:t>
      </w:r>
      <w:r w:rsidR="00656590" w:rsidRPr="00656590">
        <w:rPr>
          <w:rFonts w:eastAsia="Times New Roman" w:cs="Arial"/>
          <w:snapToGrid w:val="0"/>
          <w:szCs w:val="20"/>
          <w:lang w:val="nl-NL" w:eastAsia="nl-NL"/>
        </w:rPr>
        <w:t>s (zonder folie) mee te brengen. Het is ook verplicht om koekjes zonder verpakking in een doosje mee te brengen. D</w:t>
      </w:r>
      <w:r w:rsidR="005D4DDA" w:rsidRPr="00656590">
        <w:rPr>
          <w:rFonts w:eastAsia="Times New Roman" w:cs="Arial"/>
          <w:snapToGrid w:val="0"/>
          <w:szCs w:val="20"/>
          <w:lang w:val="nl-NL" w:eastAsia="nl-NL"/>
        </w:rPr>
        <w:t>e brooddoos</w:t>
      </w:r>
      <w:r w:rsidR="00656590" w:rsidRPr="00656590">
        <w:rPr>
          <w:rFonts w:eastAsia="Times New Roman" w:cs="Arial"/>
          <w:snapToGrid w:val="0"/>
          <w:szCs w:val="20"/>
          <w:lang w:val="nl-NL" w:eastAsia="nl-NL"/>
        </w:rPr>
        <w:t xml:space="preserve"> / koekjesdoos</w:t>
      </w:r>
      <w:r w:rsidR="005D4DDA" w:rsidRPr="00656590">
        <w:rPr>
          <w:rFonts w:eastAsia="Times New Roman" w:cs="Arial"/>
          <w:snapToGrid w:val="0"/>
          <w:szCs w:val="20"/>
          <w:lang w:val="nl-NL" w:eastAsia="nl-NL"/>
        </w:rPr>
        <w:t xml:space="preserve"> is getekend met naam en klas van de leerling</w:t>
      </w:r>
      <w:r w:rsidR="00B70369">
        <w:rPr>
          <w:rFonts w:eastAsia="Times New Roman" w:cs="Arial"/>
          <w:snapToGrid w:val="0"/>
          <w:szCs w:val="20"/>
          <w:lang w:val="nl-NL" w:eastAsia="nl-NL"/>
        </w:rPr>
        <w:t>.</w:t>
      </w:r>
    </w:p>
    <w:p w:rsidR="00A531F2" w:rsidRPr="00656590" w:rsidRDefault="00656590" w:rsidP="00A531F2">
      <w:pPr>
        <w:pStyle w:val="Lijstalinea"/>
        <w:widowControl w:val="0"/>
        <w:numPr>
          <w:ilvl w:val="0"/>
          <w:numId w:val="10"/>
        </w:numPr>
        <w:spacing w:after="0" w:line="240" w:lineRule="auto"/>
        <w:rPr>
          <w:rFonts w:eastAsia="Times New Roman" w:cs="Arial"/>
          <w:snapToGrid w:val="0"/>
          <w:szCs w:val="20"/>
          <w:lang w:val="nl-NL" w:eastAsia="nl-NL"/>
        </w:rPr>
      </w:pPr>
      <w:r w:rsidRPr="00656590">
        <w:rPr>
          <w:rFonts w:eastAsia="Times New Roman" w:cs="Arial"/>
          <w:snapToGrid w:val="0"/>
          <w:szCs w:val="20"/>
          <w:lang w:val="nl-NL" w:eastAsia="nl-NL"/>
        </w:rPr>
        <w:t>I</w:t>
      </w:r>
      <w:r w:rsidR="00B63F52" w:rsidRPr="00656590">
        <w:rPr>
          <w:rFonts w:eastAsia="Times New Roman" w:cs="Arial"/>
          <w:snapToGrid w:val="0"/>
          <w:szCs w:val="20"/>
          <w:lang w:val="nl-NL" w:eastAsia="nl-NL"/>
        </w:rPr>
        <w:t xml:space="preserve">n de school spreken we Algemeen Nederlands </w:t>
      </w:r>
      <w:r w:rsidR="00B70369">
        <w:rPr>
          <w:rFonts w:eastAsia="Times New Roman" w:cs="Arial"/>
          <w:snapToGrid w:val="0"/>
          <w:szCs w:val="20"/>
          <w:lang w:val="nl-NL" w:eastAsia="nl-NL"/>
        </w:rPr>
        <w:t>.</w:t>
      </w:r>
    </w:p>
    <w:p w:rsidR="00A531F2" w:rsidRPr="00656590" w:rsidRDefault="00656590" w:rsidP="00A531F2">
      <w:pPr>
        <w:pStyle w:val="Lijstalinea"/>
        <w:widowControl w:val="0"/>
        <w:numPr>
          <w:ilvl w:val="0"/>
          <w:numId w:val="10"/>
        </w:numPr>
        <w:spacing w:after="0" w:line="240" w:lineRule="auto"/>
        <w:rPr>
          <w:rFonts w:eastAsia="Times New Roman" w:cs="Arial"/>
          <w:snapToGrid w:val="0"/>
          <w:szCs w:val="20"/>
          <w:lang w:val="nl-NL" w:eastAsia="nl-NL"/>
        </w:rPr>
      </w:pPr>
      <w:r w:rsidRPr="00656590">
        <w:rPr>
          <w:rFonts w:eastAsia="Times New Roman" w:cs="Arial"/>
          <w:snapToGrid w:val="0"/>
          <w:szCs w:val="20"/>
          <w:lang w:val="nl-NL" w:eastAsia="nl-NL"/>
        </w:rPr>
        <w:t>H</w:t>
      </w:r>
      <w:r w:rsidR="00D50F10" w:rsidRPr="00656590">
        <w:rPr>
          <w:rFonts w:eastAsia="Times New Roman" w:cs="Arial"/>
          <w:snapToGrid w:val="0"/>
          <w:szCs w:val="20"/>
          <w:lang w:val="nl-NL" w:eastAsia="nl-NL"/>
        </w:rPr>
        <w:t>et ontvangen materiaal van de school wordt met zorg behandeld. Bij verlies of beschadiging wordt deze vergoed door de ouders</w:t>
      </w:r>
      <w:r w:rsidR="00B70369">
        <w:rPr>
          <w:rFonts w:eastAsia="Times New Roman" w:cs="Arial"/>
          <w:snapToGrid w:val="0"/>
          <w:szCs w:val="20"/>
          <w:lang w:val="nl-NL" w:eastAsia="nl-NL"/>
        </w:rPr>
        <w:t>.</w:t>
      </w:r>
    </w:p>
    <w:p w:rsidR="003D68DA" w:rsidRPr="00656590" w:rsidRDefault="00656590" w:rsidP="00A531F2">
      <w:pPr>
        <w:pStyle w:val="Lijstalinea"/>
        <w:widowControl w:val="0"/>
        <w:numPr>
          <w:ilvl w:val="0"/>
          <w:numId w:val="10"/>
        </w:numPr>
        <w:spacing w:after="0" w:line="240" w:lineRule="auto"/>
        <w:rPr>
          <w:rFonts w:eastAsia="Times New Roman" w:cs="Arial"/>
          <w:i/>
          <w:snapToGrid w:val="0"/>
          <w:szCs w:val="20"/>
          <w:lang w:val="nl-NL" w:eastAsia="nl-NL"/>
        </w:rPr>
      </w:pPr>
      <w:r w:rsidRPr="00656590">
        <w:rPr>
          <w:rFonts w:eastAsia="Times New Roman" w:cs="Arial"/>
          <w:snapToGrid w:val="0"/>
          <w:szCs w:val="20"/>
          <w:lang w:val="nl-NL" w:eastAsia="nl-NL"/>
        </w:rPr>
        <w:t>W</w:t>
      </w:r>
      <w:r w:rsidR="005D4DDA" w:rsidRPr="00656590">
        <w:rPr>
          <w:rFonts w:eastAsia="Times New Roman" w:cs="Arial"/>
          <w:snapToGrid w:val="0"/>
          <w:szCs w:val="20"/>
          <w:lang w:val="nl-NL" w:eastAsia="nl-NL"/>
        </w:rPr>
        <w:t>ederzijds respect en beleefdheid zijn noodzakelijk, dit wordt verwacht van de leerlingen onderling alsook naar de leerkrachten toe</w:t>
      </w:r>
      <w:r w:rsidR="00B70369">
        <w:rPr>
          <w:rFonts w:eastAsia="Times New Roman" w:cs="Arial"/>
          <w:snapToGrid w:val="0"/>
          <w:szCs w:val="20"/>
          <w:lang w:val="nl-NL" w:eastAsia="nl-NL"/>
        </w:rPr>
        <w:t>.</w:t>
      </w:r>
    </w:p>
    <w:p w:rsidR="0026138D" w:rsidRPr="00656590" w:rsidRDefault="00656590" w:rsidP="00A531F2">
      <w:pPr>
        <w:pStyle w:val="Lijstalinea"/>
        <w:widowControl w:val="0"/>
        <w:numPr>
          <w:ilvl w:val="0"/>
          <w:numId w:val="10"/>
        </w:numPr>
        <w:spacing w:after="0" w:line="240" w:lineRule="auto"/>
        <w:rPr>
          <w:rFonts w:eastAsia="Times New Roman" w:cs="Arial"/>
          <w:i/>
          <w:snapToGrid w:val="0"/>
          <w:szCs w:val="20"/>
          <w:lang w:val="nl-NL" w:eastAsia="nl-NL"/>
        </w:rPr>
      </w:pPr>
      <w:r w:rsidRPr="00656590">
        <w:t>A</w:t>
      </w:r>
      <w:r w:rsidR="0026138D" w:rsidRPr="00656590">
        <w:t xml:space="preserve">ls een “rage” aanleiding geeft tot voortdurende ruzies op de speelplaats kan deze in </w:t>
      </w:r>
      <w:r w:rsidR="0026138D" w:rsidRPr="00656590">
        <w:br/>
        <w:t>overleg met het ganse team verboden worden door de directie.</w:t>
      </w:r>
    </w:p>
    <w:p w:rsidR="00FE3DB8" w:rsidRDefault="00FE3DB8">
      <w:pPr>
        <w:spacing w:after="160" w:line="259" w:lineRule="auto"/>
      </w:pPr>
    </w:p>
    <w:p w:rsidR="00A531F2" w:rsidRDefault="00A531F2" w:rsidP="00FD1F86">
      <w:pPr>
        <w:keepNext/>
        <w:spacing w:before="240" w:after="60" w:line="240" w:lineRule="auto"/>
        <w:outlineLvl w:val="1"/>
        <w:rPr>
          <w:rFonts w:eastAsia="Times New Roman" w:cs="Arial"/>
          <w:b/>
          <w:bCs/>
          <w:iCs/>
          <w:sz w:val="36"/>
          <w:szCs w:val="36"/>
          <w:lang w:val="nl-NL" w:eastAsia="nl-NL"/>
        </w:rPr>
      </w:pPr>
      <w:r w:rsidRPr="00BB0215">
        <w:rPr>
          <w:rFonts w:eastAsia="Times New Roman" w:cs="Arial"/>
          <w:b/>
          <w:bCs/>
          <w:iCs/>
          <w:sz w:val="36"/>
          <w:szCs w:val="36"/>
          <w:lang w:val="nl-NL" w:eastAsia="nl-NL"/>
        </w:rPr>
        <w:t>Hoofdstuk 3</w:t>
      </w:r>
      <w:r w:rsidRPr="00BB0215">
        <w:rPr>
          <w:rFonts w:eastAsia="Times New Roman" w:cs="Arial"/>
          <w:b/>
          <w:bCs/>
          <w:iCs/>
          <w:sz w:val="36"/>
          <w:szCs w:val="36"/>
          <w:lang w:val="nl-NL" w:eastAsia="nl-NL"/>
        </w:rPr>
        <w:tab/>
      </w:r>
      <w:r>
        <w:rPr>
          <w:rFonts w:eastAsia="Times New Roman" w:cs="Arial"/>
          <w:b/>
          <w:bCs/>
          <w:iCs/>
          <w:sz w:val="36"/>
          <w:szCs w:val="36"/>
          <w:lang w:val="nl-NL" w:eastAsia="nl-NL"/>
        </w:rPr>
        <w:t xml:space="preserve">        </w:t>
      </w:r>
      <w:r w:rsidRPr="00BB0215">
        <w:rPr>
          <w:rFonts w:eastAsia="Times New Roman" w:cs="Arial"/>
          <w:b/>
          <w:bCs/>
          <w:iCs/>
          <w:sz w:val="36"/>
          <w:szCs w:val="36"/>
          <w:lang w:val="nl-NL" w:eastAsia="nl-NL"/>
        </w:rPr>
        <w:t>Schoolverandering</w:t>
      </w:r>
    </w:p>
    <w:p w:rsidR="0074442D" w:rsidRPr="0074442D" w:rsidRDefault="0074442D" w:rsidP="0074442D">
      <w:pPr>
        <w:keepNext/>
        <w:spacing w:before="240" w:after="60" w:line="240" w:lineRule="auto"/>
        <w:ind w:left="2124" w:hanging="2124"/>
        <w:outlineLvl w:val="1"/>
        <w:rPr>
          <w:rFonts w:eastAsia="Times New Roman" w:cs="Arial"/>
          <w:b/>
          <w:bCs/>
          <w:iCs/>
          <w:szCs w:val="20"/>
          <w:lang w:val="nl-NL" w:eastAsia="nl-NL"/>
        </w:rPr>
      </w:pPr>
    </w:p>
    <w:p w:rsidR="00A531F2" w:rsidRPr="00C93798" w:rsidRDefault="00A531F2" w:rsidP="00F66747">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8" w:hanging="708"/>
        <w:rPr>
          <w:rFonts w:eastAsia="Times New Roman" w:cs="Arial"/>
          <w:b/>
          <w:bCs/>
          <w:szCs w:val="20"/>
          <w:lang w:val="nl-NL" w:eastAsia="nl-NL"/>
        </w:rPr>
      </w:pPr>
      <w:r w:rsidRPr="00A27B84">
        <w:rPr>
          <w:rFonts w:eastAsia="Times New Roman" w:cs="Arial"/>
          <w:b/>
          <w:szCs w:val="20"/>
          <w:lang w:val="nl-NL" w:eastAsia="nl-NL"/>
        </w:rPr>
        <w:t>3</w:t>
      </w:r>
      <w:r w:rsidRPr="004A3C2F">
        <w:rPr>
          <w:rFonts w:eastAsia="Times New Roman" w:cs="Arial"/>
          <w:b/>
          <w:szCs w:val="20"/>
          <w:lang w:val="nl-NL" w:eastAsia="nl-NL"/>
        </w:rPr>
        <w:t>.1.</w:t>
      </w:r>
      <w:r>
        <w:rPr>
          <w:rFonts w:eastAsia="Times New Roman" w:cs="Arial"/>
          <w:szCs w:val="20"/>
          <w:lang w:val="nl-NL" w:eastAsia="nl-NL"/>
        </w:rPr>
        <w:t xml:space="preserve"> </w:t>
      </w:r>
      <w:r w:rsidR="00F66747">
        <w:rPr>
          <w:rFonts w:eastAsia="Times New Roman" w:cs="Arial"/>
          <w:szCs w:val="20"/>
          <w:lang w:val="nl-NL" w:eastAsia="nl-NL"/>
        </w:rPr>
        <w:tab/>
      </w:r>
      <w:r w:rsidRPr="00C93798">
        <w:rPr>
          <w:rFonts w:eastAsia="Times New Roman" w:cs="Arial"/>
          <w:szCs w:val="20"/>
          <w:lang w:val="nl-NL" w:eastAsia="nl-NL"/>
        </w:rPr>
        <w:t>De verantwoordelijkheid voor het veranderen van school in de loop van een schooljaar ligt bij de ouders</w:t>
      </w:r>
      <w:r>
        <w:rPr>
          <w:rFonts w:eastAsia="Times New Roman" w:cs="Arial"/>
          <w:szCs w:val="20"/>
          <w:lang w:val="nl-NL" w:eastAsia="nl-NL"/>
        </w:rPr>
        <w:t>.</w:t>
      </w:r>
    </w:p>
    <w:p w:rsidR="00A531F2" w:rsidRPr="00C93798" w:rsidRDefault="00A531F2" w:rsidP="00A531F2">
      <w:pPr>
        <w:tabs>
          <w:tab w:val="left" w:pos="23"/>
          <w:tab w:val="left" w:pos="142"/>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A531F2" w:rsidRPr="00C93798" w:rsidRDefault="00A531F2" w:rsidP="00F66747">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hanging="708"/>
        <w:rPr>
          <w:rFonts w:cs="Arial"/>
          <w:szCs w:val="20"/>
        </w:rPr>
      </w:pPr>
      <w:r w:rsidRPr="00A27B84">
        <w:rPr>
          <w:rFonts w:eastAsia="Times New Roman" w:cs="Arial"/>
          <w:b/>
          <w:szCs w:val="20"/>
          <w:lang w:val="nl-NL" w:eastAsia="nl-NL"/>
        </w:rPr>
        <w:t>3.2.</w:t>
      </w:r>
      <w:r>
        <w:rPr>
          <w:rFonts w:eastAsia="Times New Roman" w:cs="Arial"/>
          <w:b/>
          <w:szCs w:val="20"/>
          <w:lang w:val="nl-NL" w:eastAsia="nl-NL"/>
        </w:rPr>
        <w:t xml:space="preserve"> </w:t>
      </w:r>
      <w:r w:rsidR="00F66747">
        <w:rPr>
          <w:rFonts w:eastAsia="Times New Roman" w:cs="Arial"/>
          <w:b/>
          <w:szCs w:val="20"/>
          <w:lang w:val="nl-NL" w:eastAsia="nl-NL"/>
        </w:rPr>
        <w:tab/>
      </w:r>
      <w:r>
        <w:rPr>
          <w:rFonts w:cs="Arial"/>
          <w:szCs w:val="20"/>
        </w:rPr>
        <w:t>De</w:t>
      </w:r>
      <w:r w:rsidRPr="00C93798">
        <w:rPr>
          <w:rFonts w:cs="Arial"/>
          <w:szCs w:val="20"/>
        </w:rPr>
        <w:t xml:space="preserve"> nieuwe inschrijving </w:t>
      </w:r>
      <w:r>
        <w:rPr>
          <w:rFonts w:cs="Arial"/>
          <w:szCs w:val="20"/>
        </w:rPr>
        <w:t xml:space="preserve">geldt vanaf </w:t>
      </w:r>
      <w:r w:rsidRPr="00C93798">
        <w:rPr>
          <w:rFonts w:cs="Arial"/>
          <w:szCs w:val="20"/>
        </w:rPr>
        <w:t xml:space="preserve">de dag waarop de directie van de nieuwe school de schoolverandering schriftelijk heeft meegedeeld aan de directie van de oorspronkelijke school. </w:t>
      </w:r>
    </w:p>
    <w:p w:rsidR="00A531F2" w:rsidRPr="00C93798" w:rsidRDefault="00A531F2" w:rsidP="00A531F2">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rPr>
      </w:pPr>
    </w:p>
    <w:p w:rsidR="00A531F2" w:rsidRPr="00CB206E" w:rsidRDefault="00F66747" w:rsidP="00F66747">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hanging="708"/>
        <w:rPr>
          <w:rFonts w:cs="Arial"/>
          <w:szCs w:val="20"/>
          <w:lang w:val="nl-NL"/>
        </w:rPr>
      </w:pPr>
      <w:r>
        <w:rPr>
          <w:rFonts w:cs="Arial"/>
          <w:b/>
          <w:szCs w:val="20"/>
        </w:rPr>
        <w:t>3.3.</w:t>
      </w:r>
      <w:r>
        <w:rPr>
          <w:rFonts w:cs="Arial"/>
          <w:b/>
          <w:szCs w:val="20"/>
        </w:rPr>
        <w:tab/>
      </w:r>
      <w:r w:rsidR="00A531F2" w:rsidRPr="00CB206E">
        <w:rPr>
          <w:rFonts w:cs="Arial"/>
          <w:szCs w:val="20"/>
          <w:lang w:val="nl-NL"/>
        </w:rPr>
        <w:t>Bij verande</w:t>
      </w:r>
      <w:r w:rsidR="00A531F2">
        <w:rPr>
          <w:rFonts w:cs="Arial"/>
          <w:szCs w:val="20"/>
          <w:lang w:val="nl-NL"/>
        </w:rPr>
        <w:t xml:space="preserve">ring </w:t>
      </w:r>
      <w:r w:rsidR="00A531F2" w:rsidRPr="00CB206E">
        <w:rPr>
          <w:rFonts w:cs="Arial"/>
          <w:szCs w:val="20"/>
          <w:lang w:val="nl-NL"/>
        </w:rPr>
        <w:t>van school door een leerling worden tussen de betrokken scholen l</w:t>
      </w:r>
      <w:r w:rsidR="00A531F2">
        <w:rPr>
          <w:rFonts w:cs="Arial"/>
          <w:szCs w:val="20"/>
          <w:lang w:val="nl-NL"/>
        </w:rPr>
        <w:t xml:space="preserve">eerlingengegevens overgedragen </w:t>
      </w:r>
      <w:r w:rsidR="00A531F2" w:rsidRPr="00CB206E">
        <w:rPr>
          <w:rFonts w:cs="Arial"/>
          <w:szCs w:val="20"/>
          <w:lang w:val="nl-NL"/>
        </w:rPr>
        <w:t>onder de volgende gezamenlijke voorwaarden:</w:t>
      </w:r>
    </w:p>
    <w:p w:rsidR="00A531F2" w:rsidRPr="00CB206E" w:rsidRDefault="00A531F2" w:rsidP="00A531F2">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A531F2" w:rsidRPr="00CB206E" w:rsidRDefault="00A531F2" w:rsidP="00A531F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1° de ge</w:t>
      </w:r>
      <w:r>
        <w:rPr>
          <w:rFonts w:cs="Arial"/>
          <w:szCs w:val="20"/>
          <w:lang w:val="nl-NL"/>
        </w:rPr>
        <w:t xml:space="preserve">gevens hebben enkel betrekking </w:t>
      </w:r>
      <w:r w:rsidRPr="00CB206E">
        <w:rPr>
          <w:rFonts w:cs="Arial"/>
          <w:szCs w:val="20"/>
          <w:lang w:val="nl-NL"/>
        </w:rPr>
        <w:t>op de leerlingspecifieke onderwijsloopbaan;</w:t>
      </w:r>
    </w:p>
    <w:p w:rsidR="00A531F2" w:rsidRPr="00CB206E" w:rsidRDefault="00A531F2" w:rsidP="00A531F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2° de overdracht gebeurt enkel in het belang van de persoon op wie d</w:t>
      </w:r>
      <w:r>
        <w:rPr>
          <w:rFonts w:cs="Arial"/>
          <w:szCs w:val="20"/>
          <w:lang w:val="nl-NL"/>
        </w:rPr>
        <w:t xml:space="preserve">e onderwijsloopbaan betrekking </w:t>
      </w:r>
      <w:r w:rsidRPr="00CB206E">
        <w:rPr>
          <w:rFonts w:cs="Arial"/>
          <w:szCs w:val="20"/>
          <w:lang w:val="nl-NL"/>
        </w:rPr>
        <w:t>heeft;</w:t>
      </w:r>
    </w:p>
    <w:p w:rsidR="00A531F2" w:rsidRDefault="00A531F2" w:rsidP="00A531F2">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3° tenzij de regelgeving de overdracht verplicht stelt, gebeurt de overdracht niet indien de ouders er zich expliciet tegen verzetten, na, op hun verzoek, de gegevens te hebben ingezien.</w:t>
      </w:r>
    </w:p>
    <w:p w:rsidR="000564F7" w:rsidRDefault="000564F7" w:rsidP="000564F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0564F7" w:rsidRPr="000564F7" w:rsidRDefault="000564F7" w:rsidP="00F6674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hanging="708"/>
        <w:rPr>
          <w:rFonts w:cs="Arial"/>
          <w:szCs w:val="20"/>
          <w:lang w:val="nl-NL"/>
        </w:rPr>
      </w:pPr>
      <w:r w:rsidRPr="004A3C2F">
        <w:rPr>
          <w:rFonts w:cs="Arial"/>
          <w:b/>
          <w:szCs w:val="20"/>
          <w:lang w:val="nl-NL"/>
        </w:rPr>
        <w:t>3.4.</w:t>
      </w:r>
      <w:r w:rsidR="00F66747">
        <w:rPr>
          <w:rFonts w:cs="Arial"/>
          <w:szCs w:val="20"/>
          <w:lang w:val="nl-NL"/>
        </w:rPr>
        <w:tab/>
      </w:r>
      <w:r>
        <w:rPr>
          <w:rFonts w:cs="Arial"/>
          <w:szCs w:val="20"/>
          <w:lang w:val="nl-NL"/>
        </w:rPr>
        <w:t>Een kopie van een verslag of een gemotiveerd verslag van een CLB moet verplicht overgedragen worden van de oude school naar de nieuwe school. ouders kunnen zich tegen deze overdracht niet verzetten.</w:t>
      </w:r>
    </w:p>
    <w:p w:rsidR="00A531F2" w:rsidRPr="00CB206E" w:rsidRDefault="00A531F2" w:rsidP="00A531F2">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rsidR="00A531F2" w:rsidRPr="00CB206E" w:rsidRDefault="00A531F2" w:rsidP="00F66747">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hanging="708"/>
        <w:rPr>
          <w:rFonts w:cs="Arial"/>
          <w:szCs w:val="20"/>
          <w:lang w:val="nl-NL"/>
        </w:rPr>
      </w:pPr>
      <w:r w:rsidRPr="00A27B84">
        <w:rPr>
          <w:rFonts w:cs="Arial"/>
          <w:b/>
          <w:szCs w:val="20"/>
          <w:lang w:val="nl-NL"/>
        </w:rPr>
        <w:t>3</w:t>
      </w:r>
      <w:r w:rsidRPr="004A3C2F">
        <w:rPr>
          <w:rFonts w:cs="Arial"/>
          <w:b/>
          <w:szCs w:val="20"/>
          <w:lang w:val="nl-NL"/>
        </w:rPr>
        <w:t>.</w:t>
      </w:r>
      <w:r w:rsidR="000564F7" w:rsidRPr="004A3C2F">
        <w:rPr>
          <w:rFonts w:cs="Arial"/>
          <w:b/>
          <w:szCs w:val="20"/>
          <w:lang w:val="nl-NL"/>
        </w:rPr>
        <w:t>5</w:t>
      </w:r>
      <w:r w:rsidRPr="004A3C2F">
        <w:rPr>
          <w:rFonts w:cs="Arial"/>
          <w:b/>
          <w:szCs w:val="20"/>
          <w:lang w:val="nl-NL"/>
        </w:rPr>
        <w:t>.</w:t>
      </w:r>
      <w:r w:rsidR="00F66747">
        <w:rPr>
          <w:rFonts w:cs="Arial"/>
          <w:szCs w:val="20"/>
          <w:lang w:val="nl-NL"/>
        </w:rPr>
        <w:tab/>
      </w:r>
      <w:r w:rsidRPr="00CB206E">
        <w:rPr>
          <w:rFonts w:cs="Arial"/>
          <w:szCs w:val="20"/>
          <w:lang w:val="nl-NL"/>
        </w:rPr>
        <w:t>Gegevens die betrekking hebben op schending van leefregels door de leerling mogen nooit aan de nieuwe school doorgegeven worden.</w:t>
      </w:r>
    </w:p>
    <w:p w:rsidR="00A531F2" w:rsidRPr="00C93798" w:rsidRDefault="00A531F2" w:rsidP="00A531F2">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napToGrid w:val="0"/>
          <w:szCs w:val="20"/>
          <w:lang w:val="nl-NL" w:eastAsia="nl-NL"/>
        </w:rPr>
      </w:pPr>
    </w:p>
    <w:p w:rsidR="00A531F2" w:rsidRPr="00694E44" w:rsidRDefault="00A531F2" w:rsidP="00F66747">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8" w:hanging="708"/>
        <w:rPr>
          <w:rFonts w:cs="Arial"/>
          <w:szCs w:val="20"/>
          <w:lang w:val="nl-NL"/>
        </w:rPr>
      </w:pPr>
      <w:r w:rsidRPr="00694E44">
        <w:rPr>
          <w:rFonts w:cs="Arial"/>
          <w:b/>
          <w:szCs w:val="20"/>
          <w:lang w:val="nl-NL"/>
        </w:rPr>
        <w:t>3.</w:t>
      </w:r>
      <w:r w:rsidR="000564F7">
        <w:rPr>
          <w:rFonts w:cs="Arial"/>
          <w:b/>
          <w:szCs w:val="20"/>
          <w:lang w:val="nl-NL"/>
        </w:rPr>
        <w:t>6</w:t>
      </w:r>
      <w:r w:rsidR="00F66747">
        <w:rPr>
          <w:rFonts w:cs="Arial"/>
          <w:b/>
          <w:szCs w:val="20"/>
          <w:lang w:val="nl-NL"/>
        </w:rPr>
        <w:t>.</w:t>
      </w:r>
      <w:r w:rsidR="00F66747">
        <w:rPr>
          <w:rFonts w:cs="Arial"/>
          <w:b/>
          <w:szCs w:val="20"/>
          <w:lang w:val="nl-NL"/>
        </w:rPr>
        <w:tab/>
      </w:r>
      <w:r w:rsidRPr="00694E44">
        <w:rPr>
          <w:rFonts w:cs="Arial"/>
          <w:szCs w:val="20"/>
          <w:lang w:val="nl-NL"/>
        </w:rPr>
        <w:t>Bij schoolverandering deelt de school het aantal halve dagen ongewettigde afwezigheid van het lopende schooljaar mee aan de nieuwe school.</w:t>
      </w:r>
    </w:p>
    <w:p w:rsidR="00A531F2" w:rsidRPr="00694E44" w:rsidRDefault="00A531F2" w:rsidP="00A531F2">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p>
    <w:p w:rsidR="00A531F2" w:rsidRPr="00694E44" w:rsidRDefault="00A531F2" w:rsidP="00F66747">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8" w:hanging="708"/>
        <w:rPr>
          <w:rFonts w:cs="Arial"/>
          <w:szCs w:val="20"/>
          <w:lang w:val="nl-NL"/>
        </w:rPr>
      </w:pPr>
      <w:r w:rsidRPr="00694E44">
        <w:rPr>
          <w:rFonts w:cs="Arial"/>
          <w:b/>
          <w:szCs w:val="20"/>
          <w:lang w:val="nl-NL"/>
        </w:rPr>
        <w:t>3.</w:t>
      </w:r>
      <w:r w:rsidR="000564F7" w:rsidRPr="004A3C2F">
        <w:rPr>
          <w:rFonts w:cs="Arial"/>
          <w:b/>
          <w:szCs w:val="20"/>
          <w:lang w:val="nl-NL"/>
        </w:rPr>
        <w:t>7</w:t>
      </w:r>
      <w:r w:rsidR="004A3C2F" w:rsidRPr="004A3C2F">
        <w:rPr>
          <w:rFonts w:cs="Arial"/>
          <w:b/>
          <w:szCs w:val="20"/>
          <w:lang w:val="nl-NL"/>
        </w:rPr>
        <w:t>.</w:t>
      </w:r>
      <w:r w:rsidR="00F66747">
        <w:rPr>
          <w:rFonts w:cs="Arial"/>
          <w:szCs w:val="20"/>
          <w:lang w:val="nl-NL"/>
        </w:rPr>
        <w:tab/>
      </w:r>
      <w:r w:rsidRPr="00694E44">
        <w:rPr>
          <w:rFonts w:cs="Arial"/>
          <w:szCs w:val="20"/>
          <w:lang w:val="nl-NL"/>
        </w:rPr>
        <w:t xml:space="preserve">Schoolverandering van het gewoon naar het buitengewoon basisonderwijs kan onmiddellijk zodra de ouders over een </w:t>
      </w:r>
      <w:r w:rsidR="003D68DA" w:rsidRPr="00694E44">
        <w:rPr>
          <w:rFonts w:cs="Arial"/>
          <w:szCs w:val="20"/>
          <w:lang w:val="nl-NL"/>
        </w:rPr>
        <w:t>verslag beschikken.</w:t>
      </w:r>
    </w:p>
    <w:p w:rsidR="00A57D6E" w:rsidRDefault="00A57D6E">
      <w:pPr>
        <w:spacing w:after="160" w:line="259" w:lineRule="auto"/>
        <w:rPr>
          <w:rFonts w:cs="Arial"/>
          <w:szCs w:val="20"/>
          <w:lang w:val="nl-NL"/>
        </w:rPr>
      </w:pPr>
      <w:r>
        <w:rPr>
          <w:rFonts w:cs="Arial"/>
          <w:szCs w:val="20"/>
          <w:lang w:val="nl-NL"/>
        </w:rPr>
        <w:br w:type="page"/>
      </w:r>
    </w:p>
    <w:p w:rsidR="00FD1F86" w:rsidRDefault="00FD1F86" w:rsidP="00A57D6E">
      <w:pPr>
        <w:numPr>
          <w:ilvl w:val="12"/>
          <w:numId w:val="0"/>
        </w:num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iCs/>
          <w:sz w:val="36"/>
          <w:szCs w:val="36"/>
          <w:lang w:val="nl-NL" w:eastAsia="nl-NL"/>
        </w:rPr>
      </w:pPr>
      <w:bookmarkStart w:id="14" w:name="_Toc191982981"/>
      <w:bookmarkStart w:id="15" w:name="_Toc229386940"/>
      <w:bookmarkStart w:id="16" w:name="_Toc231288598"/>
      <w:bookmarkStart w:id="17" w:name="_Toc232308874"/>
      <w:bookmarkStart w:id="18" w:name="_Toc232309439"/>
      <w:r>
        <w:rPr>
          <w:rFonts w:eastAsia="Times New Roman" w:cs="Arial"/>
          <w:b/>
          <w:bCs/>
          <w:iCs/>
          <w:sz w:val="36"/>
          <w:szCs w:val="36"/>
          <w:lang w:val="nl-NL" w:eastAsia="nl-NL"/>
        </w:rPr>
        <w:t>Hoofdstuk 4</w:t>
      </w:r>
      <w:r>
        <w:rPr>
          <w:rFonts w:eastAsia="Times New Roman" w:cs="Arial"/>
          <w:b/>
          <w:bCs/>
          <w:iCs/>
          <w:sz w:val="36"/>
          <w:szCs w:val="36"/>
          <w:lang w:val="nl-NL" w:eastAsia="nl-NL"/>
        </w:rPr>
        <w:tab/>
      </w:r>
      <w:r>
        <w:rPr>
          <w:rFonts w:eastAsia="Times New Roman" w:cs="Arial"/>
          <w:b/>
          <w:bCs/>
          <w:iCs/>
          <w:sz w:val="36"/>
          <w:szCs w:val="36"/>
          <w:lang w:val="nl-NL" w:eastAsia="nl-NL"/>
        </w:rPr>
        <w:tab/>
        <w:t xml:space="preserve">Ouderlijk gezag in </w:t>
      </w:r>
    </w:p>
    <w:p w:rsidR="00A531F2" w:rsidRPr="00BB0215" w:rsidRDefault="00FD1F86" w:rsidP="00A531F2">
      <w:pPr>
        <w:numPr>
          <w:ilvl w:val="12"/>
          <w:numId w:val="0"/>
        </w:num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eastAsia="Times New Roman" w:cs="Arial"/>
          <w:sz w:val="36"/>
          <w:szCs w:val="36"/>
          <w:lang w:val="nl-NL" w:eastAsia="nl-NL"/>
        </w:rPr>
      </w:pPr>
      <w:r>
        <w:rPr>
          <w:rFonts w:eastAsia="Times New Roman" w:cs="Arial"/>
          <w:b/>
          <w:bCs/>
          <w:iCs/>
          <w:sz w:val="36"/>
          <w:szCs w:val="36"/>
          <w:lang w:val="nl-NL" w:eastAsia="nl-NL"/>
        </w:rPr>
        <w:tab/>
      </w:r>
      <w:r>
        <w:rPr>
          <w:rFonts w:eastAsia="Times New Roman" w:cs="Arial"/>
          <w:b/>
          <w:bCs/>
          <w:iCs/>
          <w:sz w:val="36"/>
          <w:szCs w:val="36"/>
          <w:lang w:val="nl-NL" w:eastAsia="nl-NL"/>
        </w:rPr>
        <w:tab/>
      </w:r>
      <w:r>
        <w:rPr>
          <w:rFonts w:eastAsia="Times New Roman" w:cs="Arial"/>
          <w:b/>
          <w:bCs/>
          <w:iCs/>
          <w:sz w:val="36"/>
          <w:szCs w:val="36"/>
          <w:lang w:val="nl-NL" w:eastAsia="nl-NL"/>
        </w:rPr>
        <w:tab/>
      </w:r>
      <w:r>
        <w:rPr>
          <w:rFonts w:eastAsia="Times New Roman" w:cs="Arial"/>
          <w:b/>
          <w:bCs/>
          <w:iCs/>
          <w:sz w:val="36"/>
          <w:szCs w:val="36"/>
          <w:lang w:val="nl-NL" w:eastAsia="nl-NL"/>
        </w:rPr>
        <w:tab/>
      </w:r>
      <w:r>
        <w:rPr>
          <w:rFonts w:eastAsia="Times New Roman" w:cs="Arial"/>
          <w:b/>
          <w:bCs/>
          <w:iCs/>
          <w:sz w:val="36"/>
          <w:szCs w:val="36"/>
          <w:lang w:val="nl-NL" w:eastAsia="nl-NL"/>
        </w:rPr>
        <w:tab/>
      </w:r>
      <w:r w:rsidR="00A531F2" w:rsidRPr="00BB0215">
        <w:rPr>
          <w:rFonts w:eastAsia="Times New Roman" w:cs="Arial"/>
          <w:b/>
          <w:bCs/>
          <w:iCs/>
          <w:sz w:val="36"/>
          <w:szCs w:val="36"/>
          <w:lang w:val="nl-NL" w:eastAsia="nl-NL"/>
        </w:rPr>
        <w:t>onderwijsaangelegenheden</w:t>
      </w:r>
    </w:p>
    <w:p w:rsidR="00A531F2" w:rsidRPr="00A15EF8" w:rsidRDefault="00A531F2" w:rsidP="004A3C2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ind w:left="708" w:hanging="708"/>
        <w:outlineLvl w:val="2"/>
        <w:rPr>
          <w:rFonts w:eastAsia="Times New Roman" w:cs="Arial"/>
          <w:b/>
          <w:snapToGrid w:val="0"/>
          <w:szCs w:val="20"/>
          <w:lang w:val="nl-NL" w:eastAsia="nl-NL"/>
        </w:rPr>
      </w:pPr>
      <w:bookmarkStart w:id="19" w:name="_Toc232473231"/>
      <w:r w:rsidRPr="00C93798">
        <w:rPr>
          <w:rFonts w:eastAsia="Times New Roman" w:cs="Arial"/>
          <w:b/>
          <w:snapToGrid w:val="0"/>
          <w:szCs w:val="20"/>
          <w:lang w:val="nl-NL" w:eastAsia="nl-NL"/>
        </w:rPr>
        <w:t>4.1</w:t>
      </w:r>
      <w:bookmarkEnd w:id="19"/>
      <w:r w:rsidR="004A3C2F">
        <w:rPr>
          <w:rFonts w:eastAsia="Times New Roman" w:cs="Arial"/>
          <w:b/>
          <w:snapToGrid w:val="0"/>
          <w:szCs w:val="20"/>
          <w:lang w:val="nl-NL" w:eastAsia="nl-NL"/>
        </w:rPr>
        <w:t>.</w:t>
      </w:r>
      <w:r w:rsidR="004A3C2F">
        <w:rPr>
          <w:rFonts w:eastAsia="Times New Roman" w:cs="Arial"/>
          <w:b/>
          <w:snapToGrid w:val="0"/>
          <w:szCs w:val="20"/>
          <w:lang w:val="nl-NL" w:eastAsia="nl-NL"/>
        </w:rPr>
        <w:tab/>
      </w:r>
      <w:r w:rsidRPr="00C93798">
        <w:rPr>
          <w:rFonts w:cs="Arial"/>
          <w:szCs w:val="20"/>
        </w:rPr>
        <w:t xml:space="preserve">In principe zijn de beide ouders van een minderjarige gezamenlijk verantwoordelijk voor de opvoeding van hun kind (co-ouders). Zij hoeven daarvoor niet gehuwd te zijn of samen te wonen. Zij nemen </w:t>
      </w:r>
      <w:r>
        <w:rPr>
          <w:rFonts w:cs="Arial"/>
          <w:szCs w:val="20"/>
        </w:rPr>
        <w:t>eensgezind</w:t>
      </w:r>
      <w:r w:rsidRPr="00C93798">
        <w:rPr>
          <w:rFonts w:cs="Arial"/>
          <w:szCs w:val="20"/>
        </w:rPr>
        <w:t xml:space="preserve"> de beslissingen </w:t>
      </w:r>
      <w:r>
        <w:rPr>
          <w:rFonts w:cs="Arial"/>
          <w:szCs w:val="20"/>
        </w:rPr>
        <w:t>over</w:t>
      </w:r>
      <w:r w:rsidRPr="00C93798">
        <w:rPr>
          <w:rFonts w:cs="Arial"/>
          <w:szCs w:val="20"/>
        </w:rPr>
        <w:t xml:space="preserve"> het onderwijs </w:t>
      </w:r>
      <w:r>
        <w:rPr>
          <w:rFonts w:cs="Arial"/>
          <w:szCs w:val="20"/>
        </w:rPr>
        <w:t>van</w:t>
      </w:r>
      <w:r w:rsidRPr="00C93798">
        <w:rPr>
          <w:rFonts w:cs="Arial"/>
          <w:szCs w:val="20"/>
        </w:rPr>
        <w:t xml:space="preserve"> hun kind.</w:t>
      </w:r>
    </w:p>
    <w:p w:rsidR="00A531F2" w:rsidRPr="00C93798" w:rsidRDefault="00A531F2" w:rsidP="00A531F2">
      <w:pPr>
        <w:widowControl w:val="0"/>
        <w:spacing w:after="0" w:line="240" w:lineRule="auto"/>
        <w:rPr>
          <w:rFonts w:eastAsia="Times New Roman" w:cs="Arial"/>
          <w:snapToGrid w:val="0"/>
          <w:szCs w:val="20"/>
          <w:lang w:val="nl-NL" w:eastAsia="nl-NL"/>
        </w:rPr>
      </w:pPr>
    </w:p>
    <w:p w:rsidR="00A531F2" w:rsidRPr="00C93798" w:rsidRDefault="00A531F2" w:rsidP="00A531F2">
      <w:pPr>
        <w:widowControl w:val="0"/>
        <w:spacing w:after="0" w:line="240" w:lineRule="auto"/>
        <w:ind w:left="709"/>
        <w:rPr>
          <w:rFonts w:eastAsia="Times New Roman" w:cs="Arial"/>
          <w:snapToGrid w:val="0"/>
          <w:szCs w:val="20"/>
          <w:lang w:val="nl-NL" w:eastAsia="nl-NL"/>
        </w:rPr>
      </w:pPr>
    </w:p>
    <w:p w:rsidR="00A531F2" w:rsidRPr="00C93798" w:rsidRDefault="004A3C2F" w:rsidP="00A531F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eastAsia="Times New Roman" w:cs="Arial"/>
          <w:b/>
          <w:snapToGrid w:val="0"/>
          <w:szCs w:val="20"/>
          <w:lang w:val="nl-NL" w:eastAsia="nl-NL"/>
        </w:rPr>
      </w:pPr>
      <w:bookmarkStart w:id="20" w:name="_Toc232473232"/>
      <w:r>
        <w:rPr>
          <w:rFonts w:eastAsia="Times New Roman" w:cs="Arial"/>
          <w:b/>
          <w:snapToGrid w:val="0"/>
          <w:szCs w:val="20"/>
          <w:lang w:val="nl-NL" w:eastAsia="nl-NL"/>
        </w:rPr>
        <w:t>4.2.</w:t>
      </w:r>
      <w:r>
        <w:rPr>
          <w:rFonts w:eastAsia="Times New Roman" w:cs="Arial"/>
          <w:b/>
          <w:snapToGrid w:val="0"/>
          <w:szCs w:val="20"/>
          <w:lang w:val="nl-NL" w:eastAsia="nl-NL"/>
        </w:rPr>
        <w:tab/>
      </w:r>
      <w:r w:rsidR="00A531F2" w:rsidRPr="00C93798">
        <w:rPr>
          <w:rFonts w:eastAsia="Times New Roman" w:cs="Arial"/>
          <w:b/>
          <w:snapToGrid w:val="0"/>
          <w:szCs w:val="20"/>
          <w:lang w:val="nl-NL" w:eastAsia="nl-NL"/>
        </w:rPr>
        <w:t>Concrete afspraken</w:t>
      </w:r>
      <w:bookmarkEnd w:id="20"/>
    </w:p>
    <w:p w:rsidR="00A531F2" w:rsidRPr="00C93798" w:rsidRDefault="00A531F2" w:rsidP="00A531F2">
      <w:pPr>
        <w:widowControl w:val="0"/>
        <w:spacing w:after="0" w:line="240" w:lineRule="auto"/>
        <w:ind w:left="709"/>
        <w:rPr>
          <w:rFonts w:eastAsia="Times New Roman" w:cs="Arial"/>
          <w:snapToGrid w:val="0"/>
          <w:szCs w:val="20"/>
          <w:lang w:val="nl-NL" w:eastAsia="nl-NL"/>
        </w:rPr>
      </w:pPr>
    </w:p>
    <w:p w:rsidR="00A531F2" w:rsidRPr="00C93798" w:rsidRDefault="00A531F2" w:rsidP="00A531F2">
      <w:pPr>
        <w:widowControl w:val="0"/>
        <w:spacing w:after="0" w:line="240" w:lineRule="auto"/>
        <w:ind w:left="709"/>
        <w:rPr>
          <w:rFonts w:eastAsia="Times New Roman" w:cs="Arial"/>
          <w:snapToGrid w:val="0"/>
          <w:szCs w:val="20"/>
          <w:lang w:val="nl-NL" w:eastAsia="nl-NL"/>
        </w:rPr>
      </w:pPr>
      <w:r>
        <w:rPr>
          <w:rFonts w:eastAsia="Times New Roman" w:cs="Arial"/>
          <w:snapToGrid w:val="0"/>
          <w:szCs w:val="20"/>
          <w:lang w:val="nl-NL" w:eastAsia="nl-NL"/>
        </w:rPr>
        <w:t>De school respecteert de rechten van beide ouders</w:t>
      </w:r>
      <w:r w:rsidRPr="00C93798">
        <w:rPr>
          <w:rFonts w:eastAsia="Times New Roman" w:cs="Arial"/>
          <w:snapToGrid w:val="0"/>
          <w:szCs w:val="20"/>
          <w:lang w:val="nl-NL" w:eastAsia="nl-NL"/>
        </w:rPr>
        <w:t xml:space="preserve"> bij alle beslissingen in verband met de opvoeding van de leerlingen </w:t>
      </w:r>
      <w:r>
        <w:rPr>
          <w:rFonts w:eastAsia="Times New Roman" w:cs="Arial"/>
          <w:snapToGrid w:val="0"/>
          <w:szCs w:val="20"/>
          <w:lang w:val="nl-NL" w:eastAsia="nl-NL"/>
        </w:rPr>
        <w:t>zoals:</w:t>
      </w:r>
    </w:p>
    <w:p w:rsidR="00A531F2" w:rsidRPr="00C93798" w:rsidRDefault="00A531F2" w:rsidP="00A531F2">
      <w:pPr>
        <w:widowControl w:val="0"/>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inschrijving van de leerlingen;</w:t>
      </w:r>
    </w:p>
    <w:p w:rsidR="00A531F2" w:rsidRPr="00C93798" w:rsidRDefault="00A531F2" w:rsidP="00A531F2">
      <w:pPr>
        <w:widowControl w:val="0"/>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keuze van een levensbeschouwelijk vak of de vrijstelling daarvan;</w:t>
      </w:r>
    </w:p>
    <w:p w:rsidR="00A531F2" w:rsidRPr="00C93798" w:rsidRDefault="00A531F2" w:rsidP="00A531F2">
      <w:pPr>
        <w:widowControl w:val="0"/>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orde- en tuchtmaatregelen;</w:t>
      </w:r>
    </w:p>
    <w:p w:rsidR="00A531F2" w:rsidRPr="00C93798" w:rsidRDefault="00A531F2" w:rsidP="00A531F2">
      <w:pPr>
        <w:widowControl w:val="0"/>
        <w:spacing w:after="0" w:line="240" w:lineRule="auto"/>
        <w:ind w:left="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r>
      <w:r>
        <w:rPr>
          <w:rFonts w:eastAsia="Times New Roman" w:cs="Arial"/>
          <w:snapToGrid w:val="0"/>
          <w:szCs w:val="20"/>
          <w:lang w:val="nl-NL" w:eastAsia="nl-NL"/>
        </w:rPr>
        <w:t xml:space="preserve">bij </w:t>
      </w:r>
      <w:r w:rsidRPr="00C93798">
        <w:rPr>
          <w:rFonts w:eastAsia="Times New Roman" w:cs="Arial"/>
          <w:snapToGrid w:val="0"/>
          <w:szCs w:val="20"/>
          <w:lang w:val="nl-NL" w:eastAsia="nl-NL"/>
        </w:rPr>
        <w:t>keuzes i.v.m. de schoolloopbaan van het kind (bv. zitte</w:t>
      </w:r>
      <w:r>
        <w:rPr>
          <w:rFonts w:eastAsia="Times New Roman" w:cs="Arial"/>
          <w:snapToGrid w:val="0"/>
          <w:szCs w:val="20"/>
          <w:lang w:val="nl-NL" w:eastAsia="nl-NL"/>
        </w:rPr>
        <w:t>nblijven of niet);</w:t>
      </w:r>
    </w:p>
    <w:p w:rsidR="00A531F2" w:rsidRDefault="00A531F2" w:rsidP="00A531F2">
      <w:pPr>
        <w:widowControl w:val="0"/>
        <w:spacing w:after="0" w:line="240" w:lineRule="auto"/>
        <w:ind w:left="1418" w:hanging="709"/>
        <w:rPr>
          <w:rFonts w:eastAsia="Times New Roman" w:cs="Arial"/>
          <w:snapToGrid w:val="0"/>
          <w:szCs w:val="20"/>
          <w:lang w:val="nl-NL" w:eastAsia="nl-NL"/>
        </w:rPr>
      </w:pPr>
      <w:r w:rsidRPr="00C93798">
        <w:rPr>
          <w:rFonts w:eastAsia="Times New Roman" w:cs="Arial"/>
          <w:snapToGrid w:val="0"/>
          <w:szCs w:val="20"/>
          <w:lang w:val="nl-NL" w:eastAsia="nl-NL"/>
        </w:rPr>
        <w:t>-</w:t>
      </w:r>
      <w:r w:rsidRPr="00C93798">
        <w:rPr>
          <w:rFonts w:eastAsia="Times New Roman" w:cs="Arial"/>
          <w:snapToGrid w:val="0"/>
          <w:szCs w:val="20"/>
          <w:lang w:val="nl-NL" w:eastAsia="nl-NL"/>
        </w:rPr>
        <w:tab/>
        <w:t>bij de schoolverrichtingen in het algemeen (bv.</w:t>
      </w:r>
      <w:r>
        <w:rPr>
          <w:rFonts w:eastAsia="Times New Roman" w:cs="Arial"/>
          <w:snapToGrid w:val="0"/>
          <w:szCs w:val="20"/>
          <w:lang w:val="nl-NL" w:eastAsia="nl-NL"/>
        </w:rPr>
        <w:t xml:space="preserve"> bij informatie via nieuwsbrief, </w:t>
      </w:r>
      <w:r w:rsidRPr="00C93798">
        <w:rPr>
          <w:rFonts w:eastAsia="Times New Roman" w:cs="Arial"/>
          <w:snapToGrid w:val="0"/>
          <w:szCs w:val="20"/>
          <w:lang w:val="nl-NL" w:eastAsia="nl-NL"/>
        </w:rPr>
        <w:t>bij uitnodiging oudercontacten, bij bezorgen van rapporten, …)</w:t>
      </w:r>
      <w:r>
        <w:rPr>
          <w:rFonts w:eastAsia="Times New Roman" w:cs="Arial"/>
          <w:snapToGrid w:val="0"/>
          <w:szCs w:val="20"/>
          <w:lang w:val="nl-NL" w:eastAsia="nl-NL"/>
        </w:rPr>
        <w:t>.</w:t>
      </w:r>
    </w:p>
    <w:p w:rsidR="00A531F2" w:rsidRDefault="00A531F2" w:rsidP="00A531F2">
      <w:pPr>
        <w:widowControl w:val="0"/>
        <w:spacing w:after="0" w:line="240" w:lineRule="auto"/>
        <w:ind w:left="1418" w:hanging="709"/>
        <w:rPr>
          <w:rFonts w:eastAsia="Times New Roman" w:cs="Arial"/>
          <w:snapToGrid w:val="0"/>
          <w:szCs w:val="20"/>
          <w:lang w:val="nl-NL" w:eastAsia="nl-NL"/>
        </w:rPr>
      </w:pPr>
    </w:p>
    <w:p w:rsidR="00FD1F86" w:rsidRDefault="00A531F2" w:rsidP="00FD1F86">
      <w:pPr>
        <w:widowControl w:val="0"/>
        <w:spacing w:after="0" w:line="240" w:lineRule="auto"/>
        <w:ind w:left="709"/>
        <w:rPr>
          <w:rFonts w:eastAsia="Times New Roman" w:cs="Arial"/>
          <w:snapToGrid w:val="0"/>
          <w:szCs w:val="20"/>
          <w:lang w:val="nl-NL" w:eastAsia="nl-NL"/>
        </w:rPr>
      </w:pPr>
      <w:r>
        <w:rPr>
          <w:rFonts w:eastAsia="Times New Roman" w:cs="Arial"/>
          <w:snapToGrid w:val="0"/>
          <w:szCs w:val="20"/>
          <w:lang w:val="nl-NL" w:eastAsia="nl-NL"/>
        </w:rPr>
        <w:t>De school gaat ervan uit dat zij door de ouders geïnformeerd wordt indien er rekening moet gehouden worden met een specifieke regeling.</w:t>
      </w:r>
      <w:r w:rsidR="00FD1F86">
        <w:rPr>
          <w:rFonts w:eastAsia="Times New Roman" w:cs="Arial"/>
          <w:snapToGrid w:val="0"/>
          <w:szCs w:val="20"/>
          <w:lang w:val="nl-NL" w:eastAsia="nl-NL"/>
        </w:rPr>
        <w:t xml:space="preserve"> </w:t>
      </w:r>
    </w:p>
    <w:p w:rsidR="00FD1F86" w:rsidRDefault="00FD1F86">
      <w:pPr>
        <w:spacing w:after="160" w:line="259" w:lineRule="auto"/>
        <w:rPr>
          <w:rFonts w:eastAsia="Times New Roman" w:cs="Arial"/>
          <w:snapToGrid w:val="0"/>
          <w:szCs w:val="20"/>
          <w:lang w:val="nl-NL" w:eastAsia="nl-NL"/>
        </w:rPr>
      </w:pPr>
    </w:p>
    <w:p w:rsidR="00A531F2" w:rsidRPr="00BB0215" w:rsidRDefault="00A531F2" w:rsidP="00FD1F86">
      <w:pPr>
        <w:keepNext/>
        <w:spacing w:after="60" w:line="240" w:lineRule="auto"/>
        <w:ind w:left="2832" w:hanging="2832"/>
        <w:outlineLvl w:val="1"/>
        <w:rPr>
          <w:rFonts w:eastAsia="Times New Roman" w:cs="Arial"/>
          <w:bCs/>
          <w:iCs/>
          <w:sz w:val="36"/>
          <w:szCs w:val="36"/>
          <w:lang w:eastAsia="nl-NL"/>
        </w:rPr>
      </w:pPr>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 xml:space="preserve">5 </w:t>
      </w:r>
      <w:r w:rsidRPr="00BB0215">
        <w:rPr>
          <w:rFonts w:eastAsia="Times New Roman" w:cs="Arial"/>
          <w:b/>
          <w:bCs/>
          <w:iCs/>
          <w:sz w:val="36"/>
          <w:szCs w:val="36"/>
          <w:lang w:val="nl-NL" w:eastAsia="nl-NL"/>
        </w:rPr>
        <w:tab/>
        <w:t>Keuze van de levensbeschouwelijke vakken</w:t>
      </w:r>
      <w:bookmarkEnd w:id="14"/>
      <w:bookmarkEnd w:id="15"/>
      <w:bookmarkEnd w:id="16"/>
      <w:bookmarkEnd w:id="17"/>
      <w:bookmarkEnd w:id="18"/>
    </w:p>
    <w:p w:rsidR="00A531F2" w:rsidRPr="00C93798" w:rsidRDefault="00A531F2" w:rsidP="00A531F2">
      <w:pPr>
        <w:spacing w:after="0" w:line="240" w:lineRule="auto"/>
        <w:rPr>
          <w:rFonts w:eastAsia="Times New Roman" w:cs="Arial"/>
          <w:szCs w:val="20"/>
          <w:lang w:val="nl-NL" w:eastAsia="nl-NL"/>
        </w:rPr>
      </w:pPr>
    </w:p>
    <w:p w:rsidR="00A531F2" w:rsidRPr="00B247A4" w:rsidRDefault="00A531F2" w:rsidP="00A531F2">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53355D">
        <w:rPr>
          <w:rFonts w:eastAsia="Times New Roman" w:cs="Arial"/>
          <w:szCs w:val="20"/>
          <w:lang w:val="nl-NL" w:eastAsia="nl-NL"/>
        </w:rPr>
        <w:t>Ouders kiezen bij de inschrijving van hun leerplichtig kind:</w:t>
      </w:r>
    </w:p>
    <w:p w:rsidR="00A531F2" w:rsidRPr="00C93798" w:rsidRDefault="00A531F2" w:rsidP="00A531F2">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dat hun kind een cursus in één der erkende godsdiensten volgt;</w:t>
      </w:r>
    </w:p>
    <w:p w:rsidR="00A531F2" w:rsidRPr="00C93798" w:rsidRDefault="00A531F2" w:rsidP="00A531F2">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dat hun kind een cursus nie</w:t>
      </w:r>
      <w:r>
        <w:rPr>
          <w:rFonts w:eastAsia="Times New Roman" w:cs="Arial"/>
          <w:szCs w:val="20"/>
          <w:lang w:val="nl-NL" w:eastAsia="nl-NL"/>
        </w:rPr>
        <w:t xml:space="preserve">t-confessionele zedenleer </w:t>
      </w:r>
      <w:r w:rsidRPr="00C93798">
        <w:rPr>
          <w:rFonts w:eastAsia="Times New Roman" w:cs="Arial"/>
          <w:szCs w:val="20"/>
          <w:lang w:val="nl-NL" w:eastAsia="nl-NL"/>
        </w:rPr>
        <w:t>volgt.</w:t>
      </w:r>
    </w:p>
    <w:p w:rsidR="00A531F2" w:rsidRPr="00C93798" w:rsidRDefault="00A531F2" w:rsidP="00A531F2">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A531F2" w:rsidRDefault="00A531F2" w:rsidP="0017754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napToGrid w:val="0"/>
          <w:szCs w:val="20"/>
          <w:lang w:val="nl-NL" w:eastAsia="nl-NL"/>
        </w:rPr>
      </w:pPr>
      <w:r>
        <w:rPr>
          <w:rFonts w:eastAsia="Times New Roman" w:cs="Arial"/>
          <w:szCs w:val="20"/>
          <w:lang w:val="nl-NL" w:eastAsia="nl-NL"/>
        </w:rPr>
        <w:t>Als o</w:t>
      </w:r>
      <w:r w:rsidRPr="00C93798">
        <w:rPr>
          <w:rFonts w:eastAsia="Times New Roman" w:cs="Arial"/>
          <w:szCs w:val="20"/>
          <w:lang w:val="nl-NL" w:eastAsia="nl-NL"/>
        </w:rPr>
        <w:t xml:space="preserve">uders op basis van hun religieuze of morele overtuiging </w:t>
      </w:r>
      <w:r>
        <w:rPr>
          <w:rFonts w:eastAsia="Times New Roman" w:cs="Arial"/>
          <w:szCs w:val="20"/>
          <w:lang w:val="nl-NL" w:eastAsia="nl-NL"/>
        </w:rPr>
        <w:t xml:space="preserve">bezwaren </w:t>
      </w:r>
      <w:r w:rsidRPr="00C93798">
        <w:rPr>
          <w:rFonts w:eastAsia="Times New Roman" w:cs="Arial"/>
          <w:szCs w:val="20"/>
          <w:lang w:val="nl-NL" w:eastAsia="nl-NL"/>
        </w:rPr>
        <w:t xml:space="preserve">hebben tegen het volgen van één van de aangeboden cursussen godsdienst of niet-confessionele zedenleer, </w:t>
      </w:r>
      <w:r>
        <w:rPr>
          <w:rFonts w:eastAsia="Times New Roman" w:cs="Arial"/>
          <w:szCs w:val="20"/>
          <w:lang w:val="nl-NL" w:eastAsia="nl-NL"/>
        </w:rPr>
        <w:t>dan kunnen ze vragen om een vrijstelling te krijgen</w:t>
      </w:r>
      <w:r w:rsidRPr="00C93798">
        <w:rPr>
          <w:rFonts w:eastAsia="Times New Roman" w:cs="Arial"/>
          <w:szCs w:val="20"/>
          <w:lang w:val="nl-NL" w:eastAsia="nl-NL"/>
        </w:rPr>
        <w:t>.</w:t>
      </w:r>
      <w:r w:rsidRPr="00C93798">
        <w:rPr>
          <w:rFonts w:eastAsia="Times New Roman" w:cs="Arial"/>
          <w:snapToGrid w:val="0"/>
          <w:szCs w:val="20"/>
          <w:lang w:val="nl-NL" w:eastAsia="nl-NL"/>
        </w:rPr>
        <w:t xml:space="preserve"> </w:t>
      </w:r>
      <w:r>
        <w:rPr>
          <w:rFonts w:cs="Arial"/>
          <w:szCs w:val="20"/>
        </w:rPr>
        <w:t>De</w:t>
      </w:r>
      <w:r w:rsidRPr="00C93798">
        <w:rPr>
          <w:rFonts w:cs="Arial"/>
          <w:szCs w:val="20"/>
        </w:rPr>
        <w:t xml:space="preserve"> ouders</w:t>
      </w:r>
      <w:r>
        <w:rPr>
          <w:rFonts w:cs="Arial"/>
          <w:szCs w:val="20"/>
        </w:rPr>
        <w:t xml:space="preserve"> zorgen zelf voor</w:t>
      </w:r>
      <w:r w:rsidRPr="00C93798">
        <w:rPr>
          <w:rFonts w:cs="Arial"/>
          <w:szCs w:val="20"/>
        </w:rPr>
        <w:t xml:space="preserve"> opdrachten</w:t>
      </w:r>
      <w:r>
        <w:rPr>
          <w:rFonts w:cs="Arial"/>
          <w:szCs w:val="20"/>
        </w:rPr>
        <w:t>.</w:t>
      </w:r>
      <w:r w:rsidRPr="00C93798">
        <w:rPr>
          <w:rFonts w:cs="Arial"/>
          <w:szCs w:val="20"/>
        </w:rPr>
        <w:t xml:space="preserve"> Een vrijstelling </w:t>
      </w:r>
      <w:r>
        <w:rPr>
          <w:rFonts w:cs="Arial"/>
          <w:szCs w:val="20"/>
        </w:rPr>
        <w:t xml:space="preserve">betekent nooit dat </w:t>
      </w:r>
      <w:r w:rsidRPr="00C93798">
        <w:rPr>
          <w:rFonts w:cs="Arial"/>
          <w:szCs w:val="20"/>
        </w:rPr>
        <w:t>een leerling minder tijd op school doorbre</w:t>
      </w:r>
      <w:r>
        <w:rPr>
          <w:rFonts w:cs="Arial"/>
          <w:szCs w:val="20"/>
        </w:rPr>
        <w:t xml:space="preserve">ngt dan de normale aanwezigheid </w:t>
      </w:r>
      <w:r w:rsidRPr="00C93798">
        <w:rPr>
          <w:rFonts w:cs="Arial"/>
          <w:szCs w:val="20"/>
        </w:rPr>
        <w:t>van alle leerlingen</w:t>
      </w:r>
      <w:r>
        <w:rPr>
          <w:rFonts w:cs="Arial"/>
          <w:szCs w:val="20"/>
        </w:rPr>
        <w:t>.</w:t>
      </w:r>
    </w:p>
    <w:p w:rsidR="00BE7BAF" w:rsidRPr="00BE7BAF" w:rsidRDefault="00BE7BAF" w:rsidP="00BE7BAF">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cs="Arial"/>
          <w:i/>
          <w:szCs w:val="20"/>
        </w:rPr>
      </w:pPr>
      <w:r w:rsidRPr="00BE7BAF">
        <w:rPr>
          <w:rFonts w:cs="Arial"/>
          <w:i/>
          <w:szCs w:val="20"/>
          <w:highlight w:val="yellow"/>
        </w:rPr>
        <w:t>De klassenraad zal nagaan of de vrijgekomen lestijden zinvol aan de eigen levensbeschouwing zijn besteed. Als dit niet zo is, dan kan de klassenraad de leerling en de betrokken personen hiervan onmiddellijk op de hoogte brengen zodat een bijsturing mogelijk is.</w:t>
      </w:r>
    </w:p>
    <w:p w:rsidR="00177546" w:rsidRPr="00177546" w:rsidRDefault="00177546" w:rsidP="00177546">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napToGrid w:val="0"/>
          <w:szCs w:val="20"/>
          <w:lang w:val="nl-NL" w:eastAsia="nl-NL"/>
        </w:rPr>
      </w:pPr>
    </w:p>
    <w:p w:rsidR="0074442D" w:rsidRDefault="00A531F2" w:rsidP="0026138D">
      <w:pPr>
        <w:spacing w:line="240" w:lineRule="auto"/>
        <w:rPr>
          <w:rFonts w:eastAsia="Times New Roman" w:cs="Arial"/>
          <w:snapToGrid w:val="0"/>
          <w:szCs w:val="20"/>
          <w:lang w:val="nl-NL" w:eastAsia="nl-NL"/>
        </w:rPr>
      </w:pPr>
      <w:r w:rsidRPr="00C93798">
        <w:rPr>
          <w:rFonts w:eastAsia="Times New Roman" w:cs="Arial"/>
          <w:szCs w:val="20"/>
          <w:lang w:val="nl-NL" w:eastAsia="nl-NL"/>
        </w:rPr>
        <w:t>De ouders zijn verplicht deze keuze te maken bij de eerste inschrijving in de school. Deze verklaring wordt binnen de 8 kalenderdagen</w:t>
      </w:r>
      <w:r>
        <w:rPr>
          <w:rFonts w:eastAsia="Times New Roman" w:cs="Arial"/>
          <w:szCs w:val="20"/>
          <w:lang w:val="nl-NL" w:eastAsia="nl-NL"/>
        </w:rPr>
        <w:t xml:space="preserve"> </w:t>
      </w:r>
      <w:r w:rsidRPr="00C93798">
        <w:rPr>
          <w:rFonts w:eastAsia="Times New Roman" w:cs="Arial"/>
          <w:szCs w:val="20"/>
          <w:lang w:val="nl-NL" w:eastAsia="nl-NL"/>
        </w:rPr>
        <w:t>bezorgd aan de school</w:t>
      </w:r>
      <w:r>
        <w:rPr>
          <w:rFonts w:eastAsia="Times New Roman" w:cs="Arial"/>
          <w:szCs w:val="20"/>
          <w:lang w:val="nl-NL" w:eastAsia="nl-NL"/>
        </w:rPr>
        <w:t>,</w:t>
      </w:r>
      <w:r w:rsidRPr="00C93798">
        <w:rPr>
          <w:rFonts w:eastAsia="Times New Roman" w:cs="Arial"/>
          <w:szCs w:val="20"/>
          <w:lang w:val="nl-NL" w:eastAsia="nl-NL"/>
        </w:rPr>
        <w:t xml:space="preserve"> te rekenen vanaf de dag van inschrijving of vanaf de eerste schooldag van september.</w:t>
      </w:r>
      <w:bookmarkStart w:id="21" w:name="_Toc191982979"/>
      <w:bookmarkStart w:id="22" w:name="_Toc229386938"/>
      <w:bookmarkStart w:id="23" w:name="_Toc231288596"/>
      <w:bookmarkStart w:id="24" w:name="_Toc232308872"/>
      <w:bookmarkStart w:id="25" w:name="_Toc232309437"/>
    </w:p>
    <w:p w:rsidR="00A57D6E" w:rsidRDefault="00931D9A" w:rsidP="00A57D6E">
      <w:pPr>
        <w:tabs>
          <w:tab w:val="left" w:pos="0"/>
        </w:tabs>
        <w:spacing w:line="240" w:lineRule="auto"/>
        <w:rPr>
          <w:rFonts w:eastAsia="Times New Roman" w:cs="Arial"/>
          <w:snapToGrid w:val="0"/>
          <w:szCs w:val="20"/>
          <w:lang w:val="nl-NL" w:eastAsia="nl-NL"/>
        </w:rPr>
      </w:pPr>
      <w:r>
        <w:rPr>
          <w:rFonts w:eastAsia="Times New Roman" w:cs="Arial"/>
          <w:szCs w:val="20"/>
          <w:highlight w:val="yellow"/>
          <w:lang w:val="nl-NL" w:eastAsia="nl-NL"/>
        </w:rPr>
        <w:t>De ouders kunnen hun keuze wijzigen</w:t>
      </w:r>
      <w:r>
        <w:rPr>
          <w:rFonts w:eastAsia="Times New Roman" w:cs="Arial"/>
          <w:snapToGrid w:val="0"/>
          <w:szCs w:val="20"/>
          <w:highlight w:val="yellow"/>
          <w:lang w:val="nl-NL" w:eastAsia="nl-NL"/>
        </w:rPr>
        <w:t>. Wie van deze mogelijkheid gebruik wenst te maken vraagt in de school een nieuw keuzeformulier aan en bezorgt het voor 30 juni van het lopende schooljaar aan de directeur. De nieuwe keuze geldt vanaf de eerste schooldag van het schooljaar.</w:t>
      </w:r>
    </w:p>
    <w:p w:rsidR="00A57D6E" w:rsidRDefault="00A57D6E">
      <w:pPr>
        <w:spacing w:after="160" w:line="259" w:lineRule="auto"/>
        <w:rPr>
          <w:rFonts w:eastAsia="Times New Roman" w:cs="Arial"/>
          <w:snapToGrid w:val="0"/>
          <w:szCs w:val="20"/>
          <w:lang w:val="nl-NL" w:eastAsia="nl-NL"/>
        </w:rPr>
      </w:pPr>
      <w:r>
        <w:rPr>
          <w:rFonts w:eastAsia="Times New Roman" w:cs="Arial"/>
          <w:snapToGrid w:val="0"/>
          <w:szCs w:val="20"/>
          <w:lang w:val="nl-NL" w:eastAsia="nl-NL"/>
        </w:rPr>
        <w:br w:type="page"/>
      </w:r>
    </w:p>
    <w:p w:rsidR="00A531F2" w:rsidRPr="00177546" w:rsidRDefault="00A531F2" w:rsidP="00177546">
      <w:pPr>
        <w:keepNext/>
        <w:spacing w:after="0" w:line="240" w:lineRule="auto"/>
        <w:outlineLvl w:val="1"/>
        <w:rPr>
          <w:rFonts w:eastAsia="Times New Roman" w:cs="Arial"/>
          <w:b/>
          <w:bCs/>
          <w:iCs/>
          <w:sz w:val="36"/>
          <w:szCs w:val="36"/>
          <w:lang w:val="nl-NL" w:eastAsia="nl-NL"/>
        </w:rPr>
      </w:pPr>
      <w:r>
        <w:rPr>
          <w:rFonts w:eastAsia="Times New Roman" w:cs="Arial"/>
          <w:b/>
          <w:bCs/>
          <w:iCs/>
          <w:sz w:val="36"/>
          <w:szCs w:val="36"/>
          <w:lang w:val="nl-NL" w:eastAsia="nl-NL"/>
        </w:rPr>
        <w:t>Hoofdstuk 6</w:t>
      </w:r>
      <w:r>
        <w:rPr>
          <w:rFonts w:eastAsia="Times New Roman" w:cs="Arial"/>
          <w:b/>
          <w:bCs/>
          <w:iCs/>
          <w:sz w:val="36"/>
          <w:szCs w:val="36"/>
          <w:lang w:val="nl-NL" w:eastAsia="nl-NL"/>
        </w:rPr>
        <w:tab/>
        <w:t xml:space="preserve">        </w:t>
      </w:r>
      <w:r w:rsidRPr="00BB0215">
        <w:rPr>
          <w:rFonts w:eastAsia="Times New Roman" w:cs="Arial"/>
          <w:b/>
          <w:bCs/>
          <w:iCs/>
          <w:sz w:val="36"/>
          <w:szCs w:val="36"/>
          <w:lang w:val="nl-NL" w:eastAsia="nl-NL"/>
        </w:rPr>
        <w:t>CLB</w:t>
      </w:r>
      <w:bookmarkEnd w:id="21"/>
      <w:bookmarkEnd w:id="22"/>
      <w:bookmarkEnd w:id="23"/>
      <w:bookmarkEnd w:id="24"/>
      <w:bookmarkEnd w:id="25"/>
    </w:p>
    <w:tbl>
      <w:tblPr>
        <w:tblW w:w="0" w:type="auto"/>
        <w:tblInd w:w="512" w:type="dxa"/>
        <w:tblLayout w:type="fixed"/>
        <w:tblCellMar>
          <w:left w:w="139" w:type="dxa"/>
          <w:right w:w="139" w:type="dxa"/>
        </w:tblCellMar>
        <w:tblLook w:val="0000" w:firstRow="0" w:lastRow="0" w:firstColumn="0" w:lastColumn="0" w:noHBand="0" w:noVBand="0"/>
      </w:tblPr>
      <w:tblGrid>
        <w:gridCol w:w="8653"/>
      </w:tblGrid>
      <w:tr w:rsidR="001B2484" w:rsidRPr="004B4C5F" w:rsidTr="00CB4382">
        <w:tc>
          <w:tcPr>
            <w:tcW w:w="8653" w:type="dxa"/>
          </w:tcPr>
          <w:p w:rsidR="001B2484" w:rsidRDefault="001B2484" w:rsidP="00CB4382">
            <w:pPr>
              <w:widowControl w:val="0"/>
              <w:spacing w:after="0" w:line="240" w:lineRule="auto"/>
              <w:rPr>
                <w:rFonts w:eastAsia="Times New Roman" w:cs="Arial"/>
                <w:b/>
                <w:snapToGrid w:val="0"/>
                <w:szCs w:val="20"/>
                <w:lang w:val="nl-NL" w:eastAsia="nl-NL"/>
              </w:rPr>
            </w:pPr>
          </w:p>
          <w:p w:rsidR="001B2484" w:rsidRPr="004B4C5F" w:rsidRDefault="001B2484" w:rsidP="00CB4382">
            <w:pPr>
              <w:widowControl w:val="0"/>
              <w:spacing w:after="0" w:line="240" w:lineRule="auto"/>
              <w:rPr>
                <w:rFonts w:eastAsia="Times New Roman" w:cs="Arial"/>
                <w:b/>
                <w:snapToGrid w:val="0"/>
                <w:szCs w:val="20"/>
                <w:highlight w:val="yellow"/>
                <w:lang w:val="nl-NL" w:eastAsia="nl-NL"/>
              </w:rPr>
            </w:pPr>
            <w:r w:rsidRPr="004B4C5F">
              <w:rPr>
                <w:rFonts w:eastAsia="Times New Roman" w:cs="Arial"/>
                <w:b/>
                <w:snapToGrid w:val="0"/>
                <w:szCs w:val="20"/>
                <w:highlight w:val="yellow"/>
                <w:lang w:val="nl-NL" w:eastAsia="nl-NL"/>
              </w:rPr>
              <w:t>6.1. Contactgegevens</w:t>
            </w:r>
          </w:p>
          <w:p w:rsidR="001B2484" w:rsidRPr="004B4C5F" w:rsidRDefault="001B2484" w:rsidP="00CB4382">
            <w:pPr>
              <w:widowControl w:val="0"/>
              <w:spacing w:after="0" w:line="240" w:lineRule="auto"/>
              <w:ind w:left="339"/>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schoolbestuur heeft beleidsplan/beleidscontract afgeslo</w:t>
            </w:r>
            <w:r>
              <w:rPr>
                <w:rFonts w:eastAsia="Times New Roman" w:cs="Arial"/>
                <w:snapToGrid w:val="0"/>
                <w:szCs w:val="20"/>
                <w:highlight w:val="yellow"/>
                <w:lang w:val="nl-NL" w:eastAsia="nl-NL"/>
              </w:rPr>
              <w:t>ten met het CLB van de Vlaamse Gemeenschapscommissie: Technologiestraat1, 1082 Sint-Agatha-Berchem. Telefoon: 02/482 05 72</w:t>
            </w:r>
            <w:r w:rsidRPr="004B4C5F">
              <w:rPr>
                <w:rFonts w:eastAsia="Times New Roman" w:cs="Arial"/>
                <w:snapToGrid w:val="0"/>
                <w:szCs w:val="20"/>
                <w:highlight w:val="yellow"/>
                <w:lang w:val="nl-NL" w:eastAsia="nl-NL"/>
              </w:rPr>
              <w:t xml:space="preserve">. </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M</w:t>
            </w:r>
            <w:r w:rsidR="0023342E">
              <w:rPr>
                <w:rFonts w:eastAsia="Times New Roman" w:cs="Arial"/>
                <w:snapToGrid w:val="0"/>
                <w:szCs w:val="20"/>
                <w:highlight w:val="yellow"/>
                <w:lang w:val="nl-NL" w:eastAsia="nl-NL"/>
              </w:rPr>
              <w:t>evr. Joke Bostoen</w:t>
            </w:r>
            <w:r w:rsidRPr="004B4C5F">
              <w:rPr>
                <w:rFonts w:eastAsia="Times New Roman" w:cs="Arial"/>
                <w:snapToGrid w:val="0"/>
                <w:szCs w:val="20"/>
                <w:highlight w:val="yellow"/>
                <w:lang w:val="nl-NL" w:eastAsia="nl-NL"/>
              </w:rPr>
              <w:t xml:space="preserve"> is de contactpersoon voor onze school.</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snapToGrid w:val="0"/>
                <w:color w:val="00B0F0"/>
                <w:szCs w:val="20"/>
                <w:highlight w:val="yellow"/>
                <w:lang w:val="nl-NL" w:eastAsia="nl-NL"/>
              </w:rPr>
            </w:pPr>
            <w:r w:rsidRPr="004B4C5F">
              <w:rPr>
                <w:rFonts w:eastAsia="Times New Roman" w:cs="Arial"/>
                <w:snapToGrid w:val="0"/>
                <w:szCs w:val="20"/>
                <w:highlight w:val="yellow"/>
                <w:lang w:val="nl-NL" w:eastAsia="nl-NL"/>
              </w:rPr>
              <w:t>De CLB-contactpersoon is op d</w:t>
            </w:r>
            <w:r w:rsidR="00BD6A91">
              <w:rPr>
                <w:rFonts w:eastAsia="Times New Roman" w:cs="Arial"/>
                <w:snapToGrid w:val="0"/>
                <w:szCs w:val="20"/>
                <w:highlight w:val="yellow"/>
                <w:lang w:val="nl-NL" w:eastAsia="nl-NL"/>
              </w:rPr>
              <w:t>e school te bereiken op</w:t>
            </w:r>
            <w:r w:rsidRPr="004B4C5F">
              <w:rPr>
                <w:rFonts w:eastAsia="Times New Roman" w:cs="Arial"/>
                <w:snapToGrid w:val="0"/>
                <w:szCs w:val="20"/>
                <w:highlight w:val="yellow"/>
                <w:lang w:val="nl-NL" w:eastAsia="nl-NL"/>
              </w:rPr>
              <w:t xml:space="preserve"> </w:t>
            </w:r>
            <w:r w:rsidR="00BD6A91">
              <w:rPr>
                <w:rFonts w:eastAsia="Times New Roman" w:cs="Arial"/>
                <w:snapToGrid w:val="0"/>
                <w:szCs w:val="20"/>
                <w:highlight w:val="yellow"/>
                <w:lang w:val="nl-NL" w:eastAsia="nl-NL"/>
              </w:rPr>
              <w:t>maan</w:t>
            </w:r>
            <w:r w:rsidRPr="004B4C5F">
              <w:rPr>
                <w:rFonts w:eastAsia="Times New Roman" w:cs="Arial"/>
                <w:snapToGrid w:val="0"/>
                <w:szCs w:val="20"/>
                <w:highlight w:val="yellow"/>
                <w:lang w:val="nl-NL" w:eastAsia="nl-NL"/>
              </w:rPr>
              <w:t xml:space="preserve">dagen en </w:t>
            </w:r>
            <w:r w:rsidR="00BD6A91">
              <w:rPr>
                <w:rFonts w:eastAsia="Times New Roman" w:cs="Arial"/>
                <w:snapToGrid w:val="0"/>
                <w:szCs w:val="20"/>
                <w:highlight w:val="yellow"/>
                <w:lang w:val="nl-NL" w:eastAsia="nl-NL"/>
              </w:rPr>
              <w:t>/ of dinsdagen.</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snapToGrid w:val="0"/>
                <w:szCs w:val="20"/>
                <w:highlight w:val="yellow"/>
                <w:lang w:eastAsia="nl-NL"/>
              </w:rPr>
            </w:pPr>
            <w:r w:rsidRPr="004B4C5F">
              <w:rPr>
                <w:rFonts w:eastAsia="Times New Roman" w:cs="Arial"/>
                <w:snapToGrid w:val="0"/>
                <w:szCs w:val="20"/>
                <w:highlight w:val="yellow"/>
                <w:lang w:eastAsia="nl-NL"/>
              </w:rPr>
              <w:t>Het CLB heeft de opdracht leerlingen te begeleiden in hun functioneren</w:t>
            </w:r>
            <w:r>
              <w:rPr>
                <w:rFonts w:eastAsia="Times New Roman" w:cs="Arial"/>
                <w:snapToGrid w:val="0"/>
                <w:szCs w:val="20"/>
                <w:highlight w:val="yellow"/>
                <w:lang w:eastAsia="nl-NL"/>
              </w:rPr>
              <w:t xml:space="preserve"> </w:t>
            </w:r>
            <w:r w:rsidRPr="004B4C5F">
              <w:rPr>
                <w:rFonts w:eastAsia="Times New Roman" w:cs="Arial"/>
                <w:snapToGrid w:val="0"/>
                <w:szCs w:val="20"/>
                <w:highlight w:val="yellow"/>
                <w:lang w:eastAsia="nl-NL"/>
              </w:rPr>
              <w:t>op school en in de maatschappij. Hiervoor biedt het kwaliteitsvolle</w:t>
            </w:r>
            <w:r>
              <w:rPr>
                <w:rFonts w:eastAsia="Times New Roman" w:cs="Arial"/>
                <w:snapToGrid w:val="0"/>
                <w:szCs w:val="20"/>
                <w:highlight w:val="yellow"/>
                <w:lang w:eastAsia="nl-NL"/>
              </w:rPr>
              <w:t xml:space="preserve"> </w:t>
            </w:r>
            <w:r w:rsidRPr="004B4C5F">
              <w:rPr>
                <w:rFonts w:eastAsia="Times New Roman" w:cs="Arial"/>
                <w:snapToGrid w:val="0"/>
                <w:szCs w:val="20"/>
                <w:highlight w:val="yellow"/>
                <w:lang w:eastAsia="nl-NL"/>
              </w:rPr>
              <w:t xml:space="preserve">leerlingenbegeleiding aan. </w:t>
            </w:r>
          </w:p>
          <w:p w:rsidR="001B2484" w:rsidRPr="004B4C5F" w:rsidRDefault="001B2484" w:rsidP="00CB4382">
            <w:pPr>
              <w:widowControl w:val="0"/>
              <w:spacing w:after="0" w:line="240" w:lineRule="auto"/>
              <w:rPr>
                <w:rFonts w:eastAsia="Times New Roman" w:cs="Arial"/>
                <w:snapToGrid w:val="0"/>
                <w:szCs w:val="20"/>
                <w:highlight w:val="yellow"/>
                <w:lang w:eastAsia="nl-NL"/>
              </w:rPr>
            </w:pPr>
            <w:r w:rsidRPr="004B4C5F">
              <w:rPr>
                <w:rFonts w:eastAsia="Times New Roman" w:cs="Arial"/>
                <w:snapToGrid w:val="0"/>
                <w:szCs w:val="20"/>
                <w:highlight w:val="yellow"/>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r w:rsidRPr="0051429B">
              <w:rPr>
                <w:rFonts w:eastAsia="Times New Roman" w:cs="Arial"/>
                <w:snapToGrid w:val="0"/>
                <w:szCs w:val="20"/>
                <w:lang w:val="nl-NL" w:eastAsia="nl-NL"/>
              </w:rPr>
              <w:t xml:space="preserve"> </w:t>
            </w:r>
            <w:r>
              <w:rPr>
                <w:rFonts w:eastAsia="Times New Roman" w:cs="Arial"/>
                <w:snapToGrid w:val="0"/>
                <w:szCs w:val="20"/>
                <w:lang w:val="nl-NL" w:eastAsia="nl-NL"/>
              </w:rPr>
              <w:t xml:space="preserve"> </w:t>
            </w:r>
            <w:r>
              <w:rPr>
                <w:rFonts w:eastAsia="Times New Roman" w:cs="Arial"/>
                <w:snapToGrid w:val="0"/>
                <w:szCs w:val="20"/>
                <w:highlight w:val="yellow"/>
                <w:lang w:val="nl-NL" w:eastAsia="nl-NL"/>
              </w:rPr>
              <w:t xml:space="preserve"> </w:t>
            </w:r>
            <w:r w:rsidRPr="004B4C5F">
              <w:rPr>
                <w:rFonts w:eastAsia="Times New Roman" w:cs="Arial"/>
                <w:snapToGrid w:val="0"/>
                <w:szCs w:val="20"/>
                <w:highlight w:val="yellow"/>
                <w:lang w:val="nl-NL" w:eastAsia="nl-NL"/>
              </w:rPr>
              <w:t>Het CLB  werkt:</w:t>
            </w:r>
          </w:p>
          <w:p w:rsidR="001B2484" w:rsidRPr="004B4C5F" w:rsidRDefault="001B2484" w:rsidP="001B2484">
            <w:pPr>
              <w:pStyle w:val="Lijstalinea"/>
              <w:widowControl w:val="0"/>
              <w:numPr>
                <w:ilvl w:val="0"/>
                <w:numId w:val="26"/>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onafhankelijk en stelt het belang van de leerling centraal;</w:t>
            </w:r>
          </w:p>
          <w:p w:rsidR="001B2484" w:rsidRPr="004B4C5F" w:rsidRDefault="001B2484" w:rsidP="001B2484">
            <w:pPr>
              <w:pStyle w:val="Lijstalinea"/>
              <w:widowControl w:val="0"/>
              <w:numPr>
                <w:ilvl w:val="0"/>
                <w:numId w:val="26"/>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kosteloos voor de leerling, de ouders en de school;</w:t>
            </w:r>
          </w:p>
          <w:p w:rsidR="001B2484" w:rsidRPr="004B4C5F" w:rsidRDefault="001B2484" w:rsidP="001B2484">
            <w:pPr>
              <w:pStyle w:val="Lijstalinea"/>
              <w:widowControl w:val="0"/>
              <w:numPr>
                <w:ilvl w:val="0"/>
                <w:numId w:val="26"/>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multidisciplinair;</w:t>
            </w:r>
          </w:p>
          <w:p w:rsidR="001B2484" w:rsidRPr="004B4C5F" w:rsidRDefault="001B2484" w:rsidP="001B2484">
            <w:pPr>
              <w:pStyle w:val="Lijstalinea"/>
              <w:widowControl w:val="0"/>
              <w:numPr>
                <w:ilvl w:val="0"/>
                <w:numId w:val="26"/>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binnen de regels van het beroepsgeheim</w:t>
            </w:r>
            <w:r w:rsidR="00E1695A">
              <w:rPr>
                <w:rFonts w:eastAsia="Times New Roman" w:cs="Arial"/>
                <w:snapToGrid w:val="0"/>
                <w:szCs w:val="20"/>
                <w:highlight w:val="yellow"/>
                <w:lang w:val="nl-NL" w:eastAsia="nl-NL"/>
              </w:rPr>
              <w:t>;</w:t>
            </w:r>
            <w:r w:rsidRPr="004B4C5F">
              <w:rPr>
                <w:rFonts w:eastAsia="Times New Roman" w:cs="Arial"/>
                <w:snapToGrid w:val="0"/>
                <w:szCs w:val="20"/>
                <w:highlight w:val="yellow"/>
                <w:lang w:val="nl-NL" w:eastAsia="nl-NL"/>
              </w:rPr>
              <w:t xml:space="preserve"> </w:t>
            </w:r>
          </w:p>
          <w:p w:rsidR="001B2484" w:rsidRPr="004B4C5F" w:rsidRDefault="001B2484" w:rsidP="001B2484">
            <w:pPr>
              <w:pStyle w:val="Lijstalinea"/>
              <w:widowControl w:val="0"/>
              <w:numPr>
                <w:ilvl w:val="0"/>
                <w:numId w:val="26"/>
              </w:numPr>
              <w:spacing w:after="0" w:line="240" w:lineRule="auto"/>
              <w:ind w:left="910" w:firstLine="0"/>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met respect voor het pedagogisch project van de school;</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b/>
                <w:snapToGrid w:val="0"/>
                <w:szCs w:val="20"/>
                <w:highlight w:val="yellow"/>
                <w:lang w:val="nl-NL" w:eastAsia="nl-NL"/>
              </w:rPr>
            </w:pPr>
            <w:r w:rsidRPr="004B4C5F">
              <w:rPr>
                <w:rFonts w:eastAsia="Times New Roman" w:cs="Arial"/>
                <w:b/>
                <w:snapToGrid w:val="0"/>
                <w:szCs w:val="20"/>
                <w:highlight w:val="yellow"/>
                <w:lang w:val="nl-NL" w:eastAsia="nl-NL"/>
              </w:rPr>
              <w:t>6.</w:t>
            </w:r>
            <w:r>
              <w:rPr>
                <w:rFonts w:eastAsia="Times New Roman" w:cs="Arial"/>
                <w:b/>
                <w:snapToGrid w:val="0"/>
                <w:szCs w:val="20"/>
                <w:highlight w:val="yellow"/>
                <w:lang w:val="nl-NL" w:eastAsia="nl-NL"/>
              </w:rPr>
              <w:t>2</w:t>
            </w:r>
            <w:r w:rsidRPr="004B4C5F">
              <w:rPr>
                <w:rFonts w:eastAsia="Times New Roman" w:cs="Arial"/>
                <w:b/>
                <w:snapToGrid w:val="0"/>
                <w:szCs w:val="20"/>
                <w:highlight w:val="yellow"/>
                <w:lang w:val="nl-NL" w:eastAsia="nl-NL"/>
              </w:rPr>
              <w:t>. Leerlingenbegeleiding</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CLB werkt vraaggestuurd vanuit de leerlingen, de ouders en de scholen, behalve voor de verplichte begeleiding.</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tc>
      </w:tr>
      <w:tr w:rsidR="001B2484" w:rsidRPr="004B4C5F" w:rsidTr="00CB4382">
        <w:tc>
          <w:tcPr>
            <w:tcW w:w="8653" w:type="dxa"/>
          </w:tcPr>
          <w:p w:rsidR="001B2484" w:rsidRPr="004B4C5F" w:rsidRDefault="001B2484" w:rsidP="00CB4382">
            <w:pPr>
              <w:widowControl w:val="0"/>
              <w:spacing w:after="0" w:line="240" w:lineRule="auto"/>
              <w:rPr>
                <w:rFonts w:eastAsia="Times New Roman" w:cs="Arial"/>
                <w:snapToGrid w:val="0"/>
                <w:szCs w:val="20"/>
                <w:highlight w:val="yellow"/>
                <w:lang w:val="nl-NL" w:eastAsia="nl-NL"/>
              </w:rPr>
            </w:pPr>
            <w:r w:rsidRPr="0051429B">
              <w:rPr>
                <w:rFonts w:eastAsia="Times New Roman" w:cs="Arial"/>
                <w:snapToGrid w:val="0"/>
                <w:szCs w:val="20"/>
                <w:lang w:val="nl-NL" w:eastAsia="nl-NL"/>
              </w:rPr>
              <w:t xml:space="preserve">       </w:t>
            </w:r>
            <w:r w:rsidRPr="004B4C5F">
              <w:rPr>
                <w:rFonts w:eastAsia="Times New Roman" w:cs="Arial"/>
                <w:snapToGrid w:val="0"/>
                <w:szCs w:val="20"/>
                <w:highlight w:val="yellow"/>
                <w:lang w:val="nl-NL" w:eastAsia="nl-NL"/>
              </w:rPr>
              <w:t>6.</w:t>
            </w:r>
            <w:r>
              <w:rPr>
                <w:rFonts w:eastAsia="Times New Roman" w:cs="Arial"/>
                <w:snapToGrid w:val="0"/>
                <w:szCs w:val="20"/>
                <w:highlight w:val="yellow"/>
                <w:lang w:val="nl-NL" w:eastAsia="nl-NL"/>
              </w:rPr>
              <w:t>2</w:t>
            </w:r>
            <w:r w:rsidRPr="004B4C5F">
              <w:rPr>
                <w:rFonts w:eastAsia="Times New Roman" w:cs="Arial"/>
                <w:snapToGrid w:val="0"/>
                <w:szCs w:val="20"/>
                <w:highlight w:val="yellow"/>
                <w:lang w:val="nl-NL" w:eastAsia="nl-NL"/>
              </w:rPr>
              <w:t>.1 .Vraaggestuurde begeleiding :</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1B2484">
            <w:pPr>
              <w:widowControl w:val="0"/>
              <w:numPr>
                <w:ilvl w:val="0"/>
                <w:numId w:val="27"/>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Leren en Studeren</w:t>
            </w:r>
          </w:p>
          <w:p w:rsidR="001B2484" w:rsidRPr="004B4C5F" w:rsidRDefault="001B2484" w:rsidP="001B2484">
            <w:pPr>
              <w:widowControl w:val="0"/>
              <w:numPr>
                <w:ilvl w:val="0"/>
                <w:numId w:val="27"/>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Schoolloopbaanbegeleiding :vragen over schoolloopbaan zoals de overgang naar het secundair, veranderen van school, overstap naar buitengewoon onderwijs,...</w:t>
            </w:r>
          </w:p>
          <w:p w:rsidR="001B2484" w:rsidRPr="004B4C5F" w:rsidRDefault="001B2484" w:rsidP="001B2484">
            <w:pPr>
              <w:widowControl w:val="0"/>
              <w:numPr>
                <w:ilvl w:val="0"/>
                <w:numId w:val="27"/>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psychisch en sociaal functioneren : dit kan bijvoorbeeld gaan over gedragsproblemen, psychische problemen, sociale problemen,….</w:t>
            </w:r>
          </w:p>
          <w:p w:rsidR="001B2484" w:rsidRPr="004B4C5F" w:rsidRDefault="001B2484" w:rsidP="001B2484">
            <w:pPr>
              <w:pStyle w:val="Lijstalinea"/>
              <w:widowControl w:val="0"/>
              <w:numPr>
                <w:ilvl w:val="0"/>
                <w:numId w:val="27"/>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Preventieve gezondheidszorg : vragen over gezonde voeding, seksualteit,…</w:t>
            </w:r>
          </w:p>
          <w:p w:rsidR="001B2484" w:rsidRPr="004B4C5F" w:rsidRDefault="001B2484" w:rsidP="00CB4382">
            <w:pPr>
              <w:pStyle w:val="Lijstalinea"/>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ind w:left="343"/>
              <w:rPr>
                <w:highlight w:val="yellow"/>
              </w:rPr>
            </w:pPr>
            <w:r w:rsidRPr="004B4C5F">
              <w:rPr>
                <w:highlight w:val="yellow"/>
              </w:rPr>
              <w:t>Het CLB  zet de individuele leerlingenbegeleiding alleen verder als de betrokken bekwame leerling daarmee akkoord gaat of de ouders van de niet bekwame leerling daarmee akkoord gaan</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r w:rsidRPr="0051429B">
              <w:rPr>
                <w:rFonts w:eastAsia="Times New Roman" w:cs="Arial"/>
                <w:snapToGrid w:val="0"/>
                <w:szCs w:val="20"/>
                <w:lang w:val="nl-NL" w:eastAsia="nl-NL"/>
              </w:rPr>
              <w:t xml:space="preserve">     </w:t>
            </w:r>
            <w:r>
              <w:rPr>
                <w:rFonts w:eastAsia="Times New Roman" w:cs="Arial"/>
                <w:snapToGrid w:val="0"/>
                <w:szCs w:val="20"/>
                <w:highlight w:val="yellow"/>
                <w:lang w:val="nl-NL" w:eastAsia="nl-NL"/>
              </w:rPr>
              <w:t xml:space="preserve"> </w:t>
            </w:r>
            <w:r w:rsidRPr="004B4C5F">
              <w:rPr>
                <w:rFonts w:eastAsia="Times New Roman" w:cs="Arial"/>
                <w:snapToGrid w:val="0"/>
                <w:szCs w:val="20"/>
                <w:highlight w:val="yellow"/>
                <w:lang w:val="nl-NL" w:eastAsia="nl-NL"/>
              </w:rPr>
              <w:t>6.</w:t>
            </w:r>
            <w:r>
              <w:rPr>
                <w:rFonts w:eastAsia="Times New Roman" w:cs="Arial"/>
                <w:snapToGrid w:val="0"/>
                <w:szCs w:val="20"/>
                <w:highlight w:val="yellow"/>
                <w:lang w:val="nl-NL" w:eastAsia="nl-NL"/>
              </w:rPr>
              <w:t>2</w:t>
            </w:r>
            <w:r w:rsidRPr="004B4C5F">
              <w:rPr>
                <w:rFonts w:eastAsia="Times New Roman" w:cs="Arial"/>
                <w:snapToGrid w:val="0"/>
                <w:szCs w:val="20"/>
                <w:highlight w:val="yellow"/>
                <w:lang w:val="nl-NL" w:eastAsia="nl-NL"/>
              </w:rPr>
              <w:t>.2. Verplichte leerlingenbegeleiding :</w:t>
            </w:r>
          </w:p>
          <w:p w:rsidR="001B2484" w:rsidRPr="004B4C5F" w:rsidRDefault="001B2484" w:rsidP="00CB4382">
            <w:pPr>
              <w:widowControl w:val="0"/>
              <w:spacing w:after="0" w:line="240" w:lineRule="auto"/>
              <w:rPr>
                <w:rFonts w:eastAsia="Times New Roman" w:cs="Arial"/>
                <w:snapToGrid w:val="0"/>
                <w:szCs w:val="20"/>
                <w:highlight w:val="yellow"/>
                <w:lang w:val="nl-NL" w:eastAsia="nl-NL"/>
              </w:rPr>
            </w:pPr>
          </w:p>
          <w:p w:rsidR="001B2484" w:rsidRPr="004B4C5F" w:rsidRDefault="001B2484" w:rsidP="001B2484">
            <w:pPr>
              <w:pStyle w:val="Lijstalinea"/>
              <w:widowControl w:val="0"/>
              <w:numPr>
                <w:ilvl w:val="0"/>
                <w:numId w:val="28"/>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De controle op de leerplicht: </w:t>
            </w:r>
          </w:p>
          <w:p w:rsidR="001B2484" w:rsidRPr="004B4C5F" w:rsidRDefault="001B2484" w:rsidP="001B2484">
            <w:pPr>
              <w:pStyle w:val="Lijstalinea"/>
              <w:widowControl w:val="0"/>
              <w:numPr>
                <w:ilvl w:val="0"/>
                <w:numId w:val="28"/>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De signaalfunctie en de consultatieve leerlingenbegeleiding door het CLB: </w:t>
            </w:r>
          </w:p>
          <w:p w:rsidR="001B2484" w:rsidRPr="004B4C5F" w:rsidRDefault="001B2484" w:rsidP="00CB4382">
            <w:pPr>
              <w:widowControl w:val="0"/>
              <w:spacing w:after="0" w:line="240" w:lineRule="auto"/>
              <w:ind w:left="910"/>
              <w:rPr>
                <w:highlight w:val="yellow"/>
              </w:rPr>
            </w:pPr>
            <w:r w:rsidRPr="004B4C5F">
              <w:rPr>
                <w:highlight w:val="yellow"/>
              </w:rPr>
              <w:t>-als het CLB noden vaststelt bij de leerling of een probleem of onregelmatigheid vaststelt in het beleid op leerlingenbegeleiding, dan brengt het CLB de school hiervan op de hoogte</w:t>
            </w:r>
          </w:p>
          <w:p w:rsidR="001B2484" w:rsidRPr="004B4C5F" w:rsidRDefault="001B2484" w:rsidP="00CB4382">
            <w:pPr>
              <w:widowControl w:val="0"/>
              <w:spacing w:after="0" w:line="240" w:lineRule="auto"/>
              <w:ind w:left="910"/>
              <w:rPr>
                <w:highlight w:val="yellow"/>
              </w:rPr>
            </w:pPr>
            <w:r w:rsidRPr="004B4C5F">
              <w:rPr>
                <w:highlight w:val="yellow"/>
              </w:rPr>
              <w:t>-het CLB  biedt ondersteuning  aan de school bij problemen van individuele    leerlingen of groepen van leerlingen</w:t>
            </w:r>
          </w:p>
          <w:p w:rsidR="001B2484" w:rsidRPr="004B4C5F" w:rsidRDefault="001B2484" w:rsidP="001B2484">
            <w:pPr>
              <w:widowControl w:val="0"/>
              <w:numPr>
                <w:ilvl w:val="0"/>
                <w:numId w:val="27"/>
              </w:numPr>
              <w:spacing w:after="0" w:line="240" w:lineRule="auto"/>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De preventieve gezondheidszorg: op bepaalde tijdstippen in de  schoolcarrière wordt de kleuter/leerling onderzocht via medische consulten. Ook wordt het CLB gecontacteerd door de school als er sprake is van een besmettelijke ziekte.</w:t>
            </w:r>
          </w:p>
        </w:tc>
      </w:tr>
    </w:tbl>
    <w:p w:rsidR="00A57D6E" w:rsidRDefault="00A57D6E" w:rsidP="001B2484">
      <w:pPr>
        <w:widowControl w:val="0"/>
        <w:spacing w:after="0" w:line="240" w:lineRule="auto"/>
        <w:rPr>
          <w:rFonts w:eastAsia="Times New Roman" w:cs="Arial"/>
          <w:snapToGrid w:val="0"/>
          <w:szCs w:val="20"/>
          <w:highlight w:val="yellow"/>
          <w:lang w:val="nl-NL" w:eastAsia="nl-NL"/>
        </w:rPr>
      </w:pPr>
    </w:p>
    <w:p w:rsidR="00A57D6E" w:rsidRDefault="00A57D6E">
      <w:pPr>
        <w:spacing w:after="160" w:line="259" w:lineRule="auto"/>
        <w:rPr>
          <w:rFonts w:eastAsia="Times New Roman" w:cs="Arial"/>
          <w:snapToGrid w:val="0"/>
          <w:szCs w:val="20"/>
          <w:highlight w:val="yellow"/>
          <w:lang w:val="nl-NL" w:eastAsia="nl-NL"/>
        </w:rPr>
      </w:pPr>
      <w:r>
        <w:rPr>
          <w:rFonts w:eastAsia="Times New Roman" w:cs="Arial"/>
          <w:snapToGrid w:val="0"/>
          <w:szCs w:val="20"/>
          <w:highlight w:val="yellow"/>
          <w:lang w:val="nl-NL" w:eastAsia="nl-NL"/>
        </w:rPr>
        <w:br w:type="page"/>
      </w:r>
    </w:p>
    <w:p w:rsidR="001B2484" w:rsidRPr="004B4C5F" w:rsidRDefault="001B2484" w:rsidP="001B248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highlight w:val="yellow"/>
          <w:lang w:val="nl-NL" w:eastAsia="nl-NL"/>
        </w:rPr>
      </w:pPr>
      <w:bookmarkStart w:id="26" w:name="_Toc232473229"/>
      <w:r w:rsidRPr="004B4C5F">
        <w:rPr>
          <w:rFonts w:eastAsia="Times New Roman" w:cs="Arial"/>
          <w:b/>
          <w:snapToGrid w:val="0"/>
          <w:szCs w:val="20"/>
          <w:highlight w:val="yellow"/>
          <w:lang w:val="nl-NL" w:eastAsia="nl-NL"/>
        </w:rPr>
        <w:t xml:space="preserve">          6.</w:t>
      </w:r>
      <w:r>
        <w:rPr>
          <w:rFonts w:eastAsia="Times New Roman" w:cs="Arial"/>
          <w:b/>
          <w:snapToGrid w:val="0"/>
          <w:szCs w:val="20"/>
          <w:highlight w:val="yellow"/>
          <w:lang w:val="nl-NL" w:eastAsia="nl-NL"/>
        </w:rPr>
        <w:t>3</w:t>
      </w:r>
      <w:r w:rsidRPr="004B4C5F">
        <w:rPr>
          <w:rFonts w:eastAsia="Times New Roman" w:cs="Arial"/>
          <w:b/>
          <w:snapToGrid w:val="0"/>
          <w:szCs w:val="20"/>
          <w:highlight w:val="yellow"/>
          <w:lang w:val="nl-NL" w:eastAsia="nl-NL"/>
        </w:rPr>
        <w:t xml:space="preserve">. </w:t>
      </w:r>
      <w:bookmarkEnd w:id="26"/>
      <w:r w:rsidRPr="004B4C5F">
        <w:rPr>
          <w:rFonts w:eastAsia="Times New Roman" w:cs="Arial"/>
          <w:b/>
          <w:snapToGrid w:val="0"/>
          <w:szCs w:val="20"/>
          <w:highlight w:val="yellow"/>
          <w:lang w:val="nl-NL" w:eastAsia="nl-NL"/>
        </w:rPr>
        <w:t>Preventieve gezondheidszorg</w:t>
      </w:r>
    </w:p>
    <w:p w:rsidR="001B2484" w:rsidRPr="004B4C5F" w:rsidRDefault="001B2484" w:rsidP="001B2484">
      <w:pPr>
        <w:widowControl w:val="0"/>
        <w:tabs>
          <w:tab w:val="left" w:pos="2749"/>
          <w:tab w:val="left" w:pos="3404"/>
        </w:tabs>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br/>
        <w:t>Preventieve gezondheidszorg bestaat uit algemene en gerichte consulten en profylactische maatregelen.</w:t>
      </w:r>
    </w:p>
    <w:p w:rsidR="001B2484" w:rsidRPr="004B4C5F" w:rsidRDefault="001B2484" w:rsidP="001B2484">
      <w:pPr>
        <w:widowControl w:val="0"/>
        <w:tabs>
          <w:tab w:val="left" w:pos="2749"/>
        </w:tabs>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m</w:t>
      </w:r>
      <w:r w:rsidR="00BD6A91">
        <w:rPr>
          <w:rFonts w:eastAsia="Times New Roman" w:cs="Arial"/>
          <w:snapToGrid w:val="0"/>
          <w:szCs w:val="20"/>
          <w:highlight w:val="yellow"/>
          <w:lang w:val="nl-NL" w:eastAsia="nl-NL"/>
        </w:rPr>
        <w:t>edisch consult gebeurt door dr.</w:t>
      </w:r>
      <w:r w:rsidR="00E1695A">
        <w:rPr>
          <w:rFonts w:eastAsia="Times New Roman" w:cs="Arial"/>
          <w:snapToGrid w:val="0"/>
          <w:szCs w:val="20"/>
          <w:highlight w:val="yellow"/>
          <w:lang w:val="nl-NL" w:eastAsia="nl-NL"/>
        </w:rPr>
        <w:t xml:space="preserve"> </w:t>
      </w:r>
      <w:r w:rsidR="00BD6A91">
        <w:rPr>
          <w:rFonts w:eastAsia="Times New Roman" w:cs="Arial"/>
          <w:snapToGrid w:val="0"/>
          <w:szCs w:val="20"/>
          <w:highlight w:val="yellow"/>
          <w:lang w:val="nl-NL" w:eastAsia="nl-NL"/>
        </w:rPr>
        <w:t xml:space="preserve">Nancy Devogelaere en </w:t>
      </w:r>
      <w:r w:rsidRPr="00BD6A91">
        <w:rPr>
          <w:rFonts w:eastAsia="Times New Roman" w:cs="Arial"/>
          <w:snapToGrid w:val="0"/>
          <w:szCs w:val="20"/>
          <w:highlight w:val="yellow"/>
          <w:lang w:val="nl-NL" w:eastAsia="nl-NL"/>
        </w:rPr>
        <w:t>mevr.</w:t>
      </w:r>
      <w:r w:rsidR="00BD6A91" w:rsidRPr="00BD6A91">
        <w:rPr>
          <w:rFonts w:eastAsia="Times New Roman" w:cs="Arial"/>
          <w:snapToGrid w:val="0"/>
          <w:szCs w:val="20"/>
          <w:highlight w:val="yellow"/>
          <w:lang w:val="nl-NL" w:eastAsia="nl-NL"/>
        </w:rPr>
        <w:t xml:space="preserve"> Mieke Van Bedts</w:t>
      </w:r>
      <w:r w:rsidRPr="004B4C5F">
        <w:rPr>
          <w:rFonts w:eastAsia="Times New Roman" w:cs="Arial"/>
          <w:snapToGrid w:val="0"/>
          <w:szCs w:val="20"/>
          <w:highlight w:val="yellow"/>
          <w:lang w:val="nl-NL" w:eastAsia="nl-NL"/>
        </w:rPr>
        <w:t xml:space="preserve"> (verpleegkundige) </w:t>
      </w:r>
    </w:p>
    <w:p w:rsidR="001B2484" w:rsidRPr="004B4C5F" w:rsidRDefault="001B2484" w:rsidP="001B2484">
      <w:pPr>
        <w:widowControl w:val="0"/>
        <w:spacing w:after="0" w:line="240" w:lineRule="auto"/>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     6.</w:t>
      </w:r>
      <w:r>
        <w:rPr>
          <w:rFonts w:eastAsia="Times New Roman" w:cs="Arial"/>
          <w:snapToGrid w:val="0"/>
          <w:szCs w:val="20"/>
          <w:highlight w:val="yellow"/>
          <w:lang w:val="nl-NL" w:eastAsia="nl-NL"/>
        </w:rPr>
        <w:t>3</w:t>
      </w:r>
      <w:r w:rsidRPr="004B4C5F">
        <w:rPr>
          <w:rFonts w:eastAsia="Times New Roman" w:cs="Arial"/>
          <w:snapToGrid w:val="0"/>
          <w:szCs w:val="20"/>
          <w:highlight w:val="yellow"/>
          <w:lang w:val="nl-NL" w:eastAsia="nl-NL"/>
        </w:rPr>
        <w:t>.1.  Algemene consulten</w:t>
      </w: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De algemene gezondheid, vaccinaties, groei en ontwikkeling en sensoriële toestand worden nagekeken en adviezen geformuleerd aan de leerling en zijn ouders. De algemene consulten gebeuren in het CLB.</w:t>
      </w: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    6.</w:t>
      </w:r>
      <w:r>
        <w:rPr>
          <w:rFonts w:eastAsia="Times New Roman" w:cs="Arial"/>
          <w:snapToGrid w:val="0"/>
          <w:szCs w:val="20"/>
          <w:highlight w:val="yellow"/>
          <w:lang w:val="nl-NL" w:eastAsia="nl-NL"/>
        </w:rPr>
        <w:t>3</w:t>
      </w:r>
      <w:r w:rsidRPr="004B4C5F">
        <w:rPr>
          <w:rFonts w:eastAsia="Times New Roman" w:cs="Arial"/>
          <w:snapToGrid w:val="0"/>
          <w:szCs w:val="20"/>
          <w:highlight w:val="yellow"/>
          <w:lang w:val="nl-NL" w:eastAsia="nl-NL"/>
        </w:rPr>
        <w:t>.2.  Gerichte consulten</w:t>
      </w: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Dit zijn onderzoeken waarin vooral groei, ontwikkeling, vaccinaties en opvolging van de gezondheid worden nagekeken. De onderzoeken worden bij voorkeur in de school uitgevoerd. </w:t>
      </w: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bCs/>
          <w:snapToGrid w:val="0"/>
          <w:szCs w:val="20"/>
          <w:highlight w:val="yellow"/>
          <w:lang w:eastAsia="nl-NL"/>
        </w:rPr>
      </w:pPr>
      <w:r w:rsidRPr="004B4C5F">
        <w:rPr>
          <w:rFonts w:eastAsia="Times New Roman" w:cs="Arial"/>
          <w:bCs/>
          <w:snapToGrid w:val="0"/>
          <w:szCs w:val="20"/>
          <w:highlight w:val="yellow"/>
          <w:lang w:eastAsia="nl-NL"/>
        </w:rPr>
        <w:t>Overzicht van de medische consulten :</w:t>
      </w:r>
    </w:p>
    <w:tbl>
      <w:tblPr>
        <w:tblStyle w:val="Tabelrasterlicht1"/>
        <w:tblW w:w="8788" w:type="dxa"/>
        <w:tblInd w:w="421" w:type="dxa"/>
        <w:tblLook w:val="04A0" w:firstRow="1" w:lastRow="0" w:firstColumn="1" w:lastColumn="0" w:noHBand="0" w:noVBand="1"/>
      </w:tblPr>
      <w:tblGrid>
        <w:gridCol w:w="3814"/>
        <w:gridCol w:w="236"/>
        <w:gridCol w:w="4738"/>
      </w:tblGrid>
      <w:tr w:rsidR="001B2484" w:rsidRPr="004B4C5F" w:rsidTr="00CB4382">
        <w:tc>
          <w:tcPr>
            <w:tcW w:w="3814" w:type="dxa"/>
            <w:hideMark/>
          </w:tcPr>
          <w:p w:rsidR="001B2484" w:rsidRPr="00623750" w:rsidRDefault="001B2484" w:rsidP="00CB4382">
            <w:pPr>
              <w:widowControl w:val="0"/>
              <w:spacing w:after="0" w:line="240" w:lineRule="auto"/>
              <w:ind w:left="709"/>
              <w:rPr>
                <w:rFonts w:eastAsia="Times New Roman" w:cs="Arial"/>
                <w:b/>
                <w:bCs/>
                <w:snapToGrid w:val="0"/>
                <w:szCs w:val="20"/>
                <w:lang w:eastAsia="nl-NL"/>
              </w:rPr>
            </w:pPr>
            <w:r w:rsidRPr="00623750">
              <w:rPr>
                <w:rFonts w:eastAsia="Times New Roman" w:cs="Arial"/>
                <w:b/>
                <w:bCs/>
                <w:snapToGrid w:val="0"/>
                <w:szCs w:val="20"/>
                <w:lang w:eastAsia="nl-NL"/>
              </w:rPr>
              <w:t>leerjaar</w:t>
            </w:r>
          </w:p>
        </w:tc>
        <w:tc>
          <w:tcPr>
            <w:tcW w:w="236" w:type="dxa"/>
          </w:tcPr>
          <w:p w:rsidR="001B2484" w:rsidRPr="00623750" w:rsidRDefault="001B2484" w:rsidP="00CB4382">
            <w:pPr>
              <w:widowControl w:val="0"/>
              <w:spacing w:after="0" w:line="240" w:lineRule="auto"/>
              <w:rPr>
                <w:rFonts w:eastAsia="Times New Roman" w:cs="Arial"/>
                <w:b/>
                <w:bCs/>
                <w:snapToGrid w:val="0"/>
                <w:szCs w:val="20"/>
                <w:lang w:eastAsia="nl-NL"/>
              </w:rPr>
            </w:pPr>
          </w:p>
        </w:tc>
        <w:tc>
          <w:tcPr>
            <w:tcW w:w="4738" w:type="dxa"/>
            <w:hideMark/>
          </w:tcPr>
          <w:p w:rsidR="001B2484" w:rsidRPr="00623750" w:rsidRDefault="001B2484" w:rsidP="00CB4382">
            <w:pPr>
              <w:widowControl w:val="0"/>
              <w:spacing w:after="0" w:line="240" w:lineRule="auto"/>
              <w:ind w:left="709"/>
              <w:rPr>
                <w:rFonts w:eastAsia="Times New Roman" w:cs="Arial"/>
                <w:b/>
                <w:bCs/>
                <w:snapToGrid w:val="0"/>
                <w:szCs w:val="20"/>
                <w:lang w:eastAsia="nl-NL"/>
              </w:rPr>
            </w:pPr>
            <w:r w:rsidRPr="00623750">
              <w:rPr>
                <w:rFonts w:eastAsia="Times New Roman" w:cs="Arial"/>
                <w:b/>
                <w:bCs/>
                <w:snapToGrid w:val="0"/>
                <w:szCs w:val="20"/>
                <w:lang w:eastAsia="nl-NL"/>
              </w:rPr>
              <w:t>medisch onderzoek</w:t>
            </w:r>
          </w:p>
        </w:tc>
      </w:tr>
      <w:tr w:rsidR="001B2484" w:rsidRPr="004B4C5F" w:rsidTr="00CB4382">
        <w:tc>
          <w:tcPr>
            <w:tcW w:w="3814" w:type="dxa"/>
            <w:hideMark/>
          </w:tcPr>
          <w:p w:rsidR="001B2484" w:rsidRPr="0051429B" w:rsidRDefault="009E4E7A" w:rsidP="00CB4382">
            <w:pPr>
              <w:widowControl w:val="0"/>
              <w:spacing w:after="0" w:line="240" w:lineRule="auto"/>
              <w:ind w:left="709"/>
              <w:rPr>
                <w:rFonts w:eastAsia="Times New Roman" w:cs="Arial"/>
                <w:snapToGrid w:val="0"/>
                <w:szCs w:val="20"/>
                <w:highlight w:val="yellow"/>
                <w:lang w:eastAsia="nl-NL"/>
              </w:rPr>
            </w:pPr>
            <w:hyperlink r:id="rId13" w:anchor="kleuter1" w:history="1">
              <w:r w:rsidR="001B2484" w:rsidRPr="0051429B">
                <w:rPr>
                  <w:rStyle w:val="Hyperlink"/>
                  <w:rFonts w:eastAsia="Times New Roman" w:cs="Arial"/>
                  <w:snapToGrid w:val="0"/>
                  <w:szCs w:val="20"/>
                  <w:highlight w:val="yellow"/>
                  <w:lang w:eastAsia="nl-NL"/>
                </w:rPr>
                <w:t>1e kleuter</w:t>
              </w:r>
            </w:hyperlink>
          </w:p>
        </w:tc>
        <w:tc>
          <w:tcPr>
            <w:tcW w:w="236" w:type="dxa"/>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p>
        </w:tc>
        <w:tc>
          <w:tcPr>
            <w:tcW w:w="4738" w:type="dxa"/>
            <w:hideMark/>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r w:rsidRPr="004B4C5F">
              <w:rPr>
                <w:rFonts w:eastAsia="Times New Roman" w:cs="Arial"/>
                <w:snapToGrid w:val="0"/>
                <w:szCs w:val="20"/>
                <w:highlight w:val="yellow"/>
                <w:lang w:eastAsia="nl-NL"/>
              </w:rPr>
              <w:t>gericht consult</w:t>
            </w:r>
          </w:p>
        </w:tc>
      </w:tr>
      <w:tr w:rsidR="001B2484" w:rsidRPr="004B4C5F" w:rsidTr="00CB4382">
        <w:tc>
          <w:tcPr>
            <w:tcW w:w="3814" w:type="dxa"/>
            <w:hideMark/>
          </w:tcPr>
          <w:p w:rsidR="001B2484" w:rsidRPr="0051429B" w:rsidRDefault="009E4E7A" w:rsidP="00CB4382">
            <w:pPr>
              <w:widowControl w:val="0"/>
              <w:spacing w:after="0" w:line="240" w:lineRule="auto"/>
              <w:ind w:left="709"/>
              <w:rPr>
                <w:rFonts w:eastAsia="Times New Roman" w:cs="Arial"/>
                <w:snapToGrid w:val="0"/>
                <w:szCs w:val="20"/>
                <w:highlight w:val="yellow"/>
                <w:lang w:eastAsia="nl-NL"/>
              </w:rPr>
            </w:pPr>
            <w:hyperlink r:id="rId14" w:anchor="kleuter2" w:history="1">
              <w:r w:rsidR="001B2484" w:rsidRPr="0051429B">
                <w:rPr>
                  <w:rStyle w:val="Hyperlink"/>
                  <w:rFonts w:eastAsia="Times New Roman" w:cs="Arial"/>
                  <w:snapToGrid w:val="0"/>
                  <w:szCs w:val="20"/>
                  <w:highlight w:val="yellow"/>
                  <w:lang w:eastAsia="nl-NL"/>
                </w:rPr>
                <w:t>2e kleuter</w:t>
              </w:r>
            </w:hyperlink>
          </w:p>
        </w:tc>
        <w:tc>
          <w:tcPr>
            <w:tcW w:w="236" w:type="dxa"/>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p>
        </w:tc>
        <w:tc>
          <w:tcPr>
            <w:tcW w:w="4738" w:type="dxa"/>
            <w:hideMark/>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r w:rsidRPr="004B4C5F">
              <w:rPr>
                <w:rFonts w:eastAsia="Times New Roman" w:cs="Arial"/>
                <w:snapToGrid w:val="0"/>
                <w:szCs w:val="20"/>
                <w:highlight w:val="yellow"/>
                <w:lang w:eastAsia="nl-NL"/>
              </w:rPr>
              <w:t>algemeen consult</w:t>
            </w:r>
          </w:p>
        </w:tc>
      </w:tr>
      <w:tr w:rsidR="001B2484" w:rsidRPr="004B4C5F" w:rsidTr="00CB4382">
        <w:tc>
          <w:tcPr>
            <w:tcW w:w="3814" w:type="dxa"/>
            <w:hideMark/>
          </w:tcPr>
          <w:p w:rsidR="001B2484" w:rsidRPr="0051429B" w:rsidRDefault="009E4E7A" w:rsidP="00CB4382">
            <w:pPr>
              <w:widowControl w:val="0"/>
              <w:spacing w:after="0" w:line="240" w:lineRule="auto"/>
              <w:ind w:left="709"/>
              <w:rPr>
                <w:rFonts w:eastAsia="Times New Roman" w:cs="Arial"/>
                <w:snapToGrid w:val="0"/>
                <w:szCs w:val="20"/>
                <w:highlight w:val="yellow"/>
                <w:lang w:eastAsia="nl-NL"/>
              </w:rPr>
            </w:pPr>
            <w:hyperlink r:id="rId15" w:anchor="lager1" w:history="1">
              <w:r w:rsidR="001B2484" w:rsidRPr="0051429B">
                <w:rPr>
                  <w:rStyle w:val="Hyperlink"/>
                  <w:rFonts w:eastAsia="Times New Roman" w:cs="Arial"/>
                  <w:snapToGrid w:val="0"/>
                  <w:szCs w:val="20"/>
                  <w:highlight w:val="yellow"/>
                  <w:lang w:eastAsia="nl-NL"/>
                </w:rPr>
                <w:t>1e lager</w:t>
              </w:r>
            </w:hyperlink>
          </w:p>
        </w:tc>
        <w:tc>
          <w:tcPr>
            <w:tcW w:w="236" w:type="dxa"/>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p>
        </w:tc>
        <w:tc>
          <w:tcPr>
            <w:tcW w:w="4738" w:type="dxa"/>
            <w:hideMark/>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r w:rsidRPr="004B4C5F">
              <w:rPr>
                <w:rFonts w:eastAsia="Times New Roman" w:cs="Arial"/>
                <w:snapToGrid w:val="0"/>
                <w:szCs w:val="20"/>
                <w:highlight w:val="yellow"/>
                <w:lang w:eastAsia="nl-NL"/>
              </w:rPr>
              <w:t>gericht consult</w:t>
            </w:r>
          </w:p>
        </w:tc>
      </w:tr>
      <w:tr w:rsidR="001B2484" w:rsidRPr="004B4C5F" w:rsidTr="00CB4382">
        <w:tc>
          <w:tcPr>
            <w:tcW w:w="3814" w:type="dxa"/>
            <w:hideMark/>
          </w:tcPr>
          <w:p w:rsidR="001B2484" w:rsidRPr="0051429B" w:rsidRDefault="009E4E7A" w:rsidP="00CB4382">
            <w:pPr>
              <w:widowControl w:val="0"/>
              <w:spacing w:after="0" w:line="240" w:lineRule="auto"/>
              <w:ind w:left="709"/>
              <w:rPr>
                <w:rFonts w:eastAsia="Times New Roman" w:cs="Arial"/>
                <w:snapToGrid w:val="0"/>
                <w:szCs w:val="20"/>
                <w:highlight w:val="yellow"/>
                <w:lang w:eastAsia="nl-NL"/>
              </w:rPr>
            </w:pPr>
            <w:hyperlink r:id="rId16" w:anchor="lager3" w:history="1">
              <w:r w:rsidR="001B2484" w:rsidRPr="0051429B">
                <w:rPr>
                  <w:rStyle w:val="Hyperlink"/>
                  <w:rFonts w:eastAsia="Times New Roman" w:cs="Arial"/>
                  <w:snapToGrid w:val="0"/>
                  <w:szCs w:val="20"/>
                  <w:highlight w:val="yellow"/>
                  <w:lang w:eastAsia="nl-NL"/>
                </w:rPr>
                <w:t>3e lager</w:t>
              </w:r>
            </w:hyperlink>
          </w:p>
        </w:tc>
        <w:tc>
          <w:tcPr>
            <w:tcW w:w="236" w:type="dxa"/>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p>
        </w:tc>
        <w:tc>
          <w:tcPr>
            <w:tcW w:w="4738" w:type="dxa"/>
            <w:hideMark/>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r w:rsidRPr="004B4C5F">
              <w:rPr>
                <w:rFonts w:eastAsia="Times New Roman" w:cs="Arial"/>
                <w:snapToGrid w:val="0"/>
                <w:szCs w:val="20"/>
                <w:highlight w:val="yellow"/>
                <w:lang w:eastAsia="nl-NL"/>
              </w:rPr>
              <w:t>gericht consult</w:t>
            </w:r>
          </w:p>
        </w:tc>
      </w:tr>
      <w:tr w:rsidR="001B2484" w:rsidRPr="004B4C5F" w:rsidTr="00CB4382">
        <w:tc>
          <w:tcPr>
            <w:tcW w:w="3814" w:type="dxa"/>
            <w:hideMark/>
          </w:tcPr>
          <w:p w:rsidR="001B2484" w:rsidRPr="0051429B" w:rsidRDefault="009E4E7A" w:rsidP="00CB4382">
            <w:pPr>
              <w:widowControl w:val="0"/>
              <w:spacing w:after="0" w:line="240" w:lineRule="auto"/>
              <w:ind w:left="709"/>
              <w:rPr>
                <w:rFonts w:eastAsia="Times New Roman" w:cs="Arial"/>
                <w:snapToGrid w:val="0"/>
                <w:szCs w:val="20"/>
                <w:highlight w:val="yellow"/>
                <w:lang w:eastAsia="nl-NL"/>
              </w:rPr>
            </w:pPr>
            <w:hyperlink r:id="rId17" w:anchor="lager5" w:history="1">
              <w:r w:rsidR="001B2484" w:rsidRPr="0051429B">
                <w:rPr>
                  <w:rStyle w:val="Hyperlink"/>
                  <w:rFonts w:eastAsia="Times New Roman" w:cs="Arial"/>
                  <w:snapToGrid w:val="0"/>
                  <w:szCs w:val="20"/>
                  <w:highlight w:val="yellow"/>
                  <w:lang w:eastAsia="nl-NL"/>
                </w:rPr>
                <w:t>5e lager</w:t>
              </w:r>
            </w:hyperlink>
          </w:p>
        </w:tc>
        <w:tc>
          <w:tcPr>
            <w:tcW w:w="236" w:type="dxa"/>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p>
        </w:tc>
        <w:tc>
          <w:tcPr>
            <w:tcW w:w="4738" w:type="dxa"/>
            <w:hideMark/>
          </w:tcPr>
          <w:p w:rsidR="001B2484" w:rsidRPr="004B4C5F" w:rsidRDefault="001B2484" w:rsidP="00CB4382">
            <w:pPr>
              <w:widowControl w:val="0"/>
              <w:spacing w:after="0" w:line="240" w:lineRule="auto"/>
              <w:ind w:left="709"/>
              <w:rPr>
                <w:rFonts w:eastAsia="Times New Roman" w:cs="Arial"/>
                <w:snapToGrid w:val="0"/>
                <w:szCs w:val="20"/>
                <w:highlight w:val="yellow"/>
                <w:lang w:eastAsia="nl-NL"/>
              </w:rPr>
            </w:pPr>
            <w:r w:rsidRPr="004B4C5F">
              <w:rPr>
                <w:rFonts w:eastAsia="Times New Roman" w:cs="Arial"/>
                <w:snapToGrid w:val="0"/>
                <w:szCs w:val="20"/>
                <w:highlight w:val="yellow"/>
                <w:lang w:eastAsia="nl-NL"/>
              </w:rPr>
              <w:t>algemeen consult</w:t>
            </w:r>
          </w:p>
        </w:tc>
      </w:tr>
    </w:tbl>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 xml:space="preserve">     6.</w:t>
      </w:r>
      <w:r>
        <w:rPr>
          <w:rFonts w:eastAsia="Times New Roman" w:cs="Arial"/>
          <w:snapToGrid w:val="0"/>
          <w:szCs w:val="20"/>
          <w:highlight w:val="yellow"/>
          <w:lang w:val="nl-NL" w:eastAsia="nl-NL"/>
        </w:rPr>
        <w:t>3</w:t>
      </w:r>
      <w:r w:rsidRPr="004B4C5F">
        <w:rPr>
          <w:rFonts w:eastAsia="Times New Roman" w:cs="Arial"/>
          <w:snapToGrid w:val="0"/>
          <w:szCs w:val="20"/>
          <w:highlight w:val="yellow"/>
          <w:lang w:val="nl-NL" w:eastAsia="nl-NL"/>
        </w:rPr>
        <w:t>.3.   Profylactische maatregelen</w:t>
      </w: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4B4C5F" w:rsidRDefault="001B2484" w:rsidP="001B2484">
      <w:pPr>
        <w:widowControl w:val="0"/>
        <w:spacing w:after="0" w:line="240" w:lineRule="auto"/>
        <w:ind w:left="709"/>
        <w:rPr>
          <w:rFonts w:eastAsia="Times New Roman" w:cs="Arial"/>
          <w:snapToGrid w:val="0"/>
          <w:szCs w:val="20"/>
          <w:highlight w:val="yellow"/>
          <w:lang w:val="nl-NL" w:eastAsia="nl-NL"/>
        </w:rPr>
      </w:pPr>
      <w:r w:rsidRPr="004B4C5F">
        <w:rPr>
          <w:rFonts w:eastAsia="Times New Roman" w:cs="Arial"/>
          <w:snapToGrid w:val="0"/>
          <w:szCs w:val="20"/>
          <w:highlight w:val="yellow"/>
          <w:lang w:val="nl-NL" w:eastAsia="nl-NL"/>
        </w:rPr>
        <w:t>Het CLB houdt toezicht op de vaccinaties van de leerlingen en biedt vaccinaties aan die in het vaccinatieschema zijn opgenomen. Ouders en leerlingen worden hierover geïnformeerd en geven hiervoor hun toestemming.</w:t>
      </w:r>
    </w:p>
    <w:p w:rsidR="001B2484" w:rsidRPr="00BD6A91" w:rsidRDefault="001B2484" w:rsidP="001B2484">
      <w:pPr>
        <w:widowControl w:val="0"/>
        <w:spacing w:after="0" w:line="240" w:lineRule="auto"/>
        <w:ind w:left="709"/>
        <w:rPr>
          <w:rFonts w:eastAsia="Times New Roman" w:cs="Arial"/>
          <w:snapToGrid w:val="0"/>
          <w:szCs w:val="20"/>
          <w:highlight w:val="yellow"/>
          <w:lang w:val="nl-NL" w:eastAsia="nl-NL"/>
        </w:rPr>
      </w:pPr>
    </w:p>
    <w:p w:rsidR="001B2484" w:rsidRPr="00BD6A91" w:rsidRDefault="001B2484" w:rsidP="001B2484">
      <w:pPr>
        <w:widowControl w:val="0"/>
        <w:spacing w:after="0" w:line="240" w:lineRule="auto"/>
        <w:ind w:left="709"/>
        <w:rPr>
          <w:rFonts w:eastAsia="Times New Roman" w:cs="Arial"/>
          <w:snapToGrid w:val="0"/>
          <w:szCs w:val="20"/>
          <w:highlight w:val="yellow"/>
          <w:lang w:val="nl-NL" w:eastAsia="nl-NL"/>
        </w:rPr>
      </w:pPr>
      <w:r w:rsidRPr="00BD6A91">
        <w:rPr>
          <w:rFonts w:eastAsia="Times New Roman" w:cs="Arial"/>
          <w:snapToGrid w:val="0"/>
          <w:szCs w:val="20"/>
          <w:highlight w:val="yellow"/>
          <w:lang w:val="nl-NL" w:eastAsia="nl-NL"/>
        </w:rPr>
        <w:t>De huisarts ,de ouders of de directeur hebben de plicht om de CLB-arts te verwittigen bij besmettelijke infectieziekten.</w:t>
      </w:r>
    </w:p>
    <w:p w:rsidR="001B2484" w:rsidRPr="00BD6A91" w:rsidRDefault="001B2484" w:rsidP="001B2484">
      <w:pPr>
        <w:widowControl w:val="0"/>
        <w:spacing w:after="0" w:line="240" w:lineRule="auto"/>
        <w:ind w:firstLine="709"/>
        <w:rPr>
          <w:rFonts w:eastAsia="Times New Roman" w:cs="Arial"/>
          <w:snapToGrid w:val="0"/>
          <w:szCs w:val="20"/>
          <w:highlight w:val="yellow"/>
          <w:lang w:val="nl-NL" w:eastAsia="nl-NL"/>
        </w:rPr>
      </w:pPr>
      <w:r w:rsidRPr="00BD6A91">
        <w:rPr>
          <w:rFonts w:eastAsia="Times New Roman" w:cs="Arial"/>
          <w:snapToGrid w:val="0"/>
          <w:szCs w:val="20"/>
          <w:highlight w:val="yellow"/>
          <w:lang w:val="nl-NL" w:eastAsia="nl-NL"/>
        </w:rPr>
        <w:t>Het CLB treft de nodige profylactische maatregelen.</w:t>
      </w:r>
    </w:p>
    <w:p w:rsidR="001B2484" w:rsidRPr="00BD6A91" w:rsidRDefault="001B2484" w:rsidP="001B2484">
      <w:pPr>
        <w:widowControl w:val="0"/>
        <w:spacing w:after="0" w:line="240" w:lineRule="auto"/>
        <w:ind w:firstLine="709"/>
        <w:rPr>
          <w:rFonts w:eastAsia="Times New Roman" w:cs="Arial"/>
          <w:snapToGrid w:val="0"/>
          <w:szCs w:val="20"/>
          <w:lang w:val="nl-NL" w:eastAsia="nl-NL"/>
        </w:rPr>
      </w:pPr>
      <w:r w:rsidRPr="00BD6A91">
        <w:rPr>
          <w:rFonts w:eastAsia="Times New Roman" w:cs="Arial"/>
          <w:snapToGrid w:val="0"/>
          <w:szCs w:val="20"/>
          <w:highlight w:val="yellow"/>
          <w:lang w:val="nl-NL" w:eastAsia="nl-NL"/>
        </w:rPr>
        <w:t>De maatregelen zijn bindend voor leerlingen, ouders en personeel.</w:t>
      </w:r>
    </w:p>
    <w:p w:rsidR="001B2484" w:rsidRPr="00BD6A91" w:rsidRDefault="001B2484" w:rsidP="001B2484">
      <w:pPr>
        <w:widowControl w:val="0"/>
        <w:spacing w:after="0" w:line="240" w:lineRule="auto"/>
        <w:ind w:firstLine="709"/>
        <w:rPr>
          <w:rFonts w:eastAsia="Times New Roman" w:cs="Arial"/>
          <w:snapToGrid w:val="0"/>
          <w:szCs w:val="20"/>
          <w:lang w:val="nl-NL" w:eastAsia="nl-NL"/>
        </w:rPr>
      </w:pPr>
    </w:p>
    <w:p w:rsidR="001B2484" w:rsidRPr="00BD6A91" w:rsidRDefault="001B2484" w:rsidP="001B2484">
      <w:pPr>
        <w:widowControl w:val="0"/>
        <w:spacing w:after="0" w:line="240" w:lineRule="auto"/>
        <w:ind w:left="709"/>
        <w:rPr>
          <w:rFonts w:eastAsia="Times New Roman" w:cs="Arial"/>
          <w:i/>
          <w:snapToGrid w:val="0"/>
          <w:szCs w:val="20"/>
          <w:lang w:val="nl-NL" w:eastAsia="nl-NL"/>
        </w:rPr>
      </w:pPr>
      <w:r w:rsidRPr="00BD6A91">
        <w:rPr>
          <w:rFonts w:eastAsia="Times New Roman" w:cs="Arial"/>
          <w:i/>
          <w:snapToGrid w:val="0"/>
          <w:szCs w:val="20"/>
          <w:lang w:val="nl-NL" w:eastAsia="nl-NL"/>
        </w:rPr>
        <w:t xml:space="preserve">Ter info:  de lijst van verplicht te melden infectieziekten zoals bepaald in het Ministerieel besluit tot bepaling van de lijst van infecties die gemeld moeten worden </w:t>
      </w:r>
    </w:p>
    <w:p w:rsidR="001B2484" w:rsidRPr="00BD6A91" w:rsidRDefault="001B2484" w:rsidP="001B2484">
      <w:pPr>
        <w:widowControl w:val="0"/>
        <w:spacing w:after="0" w:line="240" w:lineRule="auto"/>
        <w:ind w:left="1134"/>
        <w:rPr>
          <w:rFonts w:eastAsia="Times New Roman" w:cs="Arial"/>
          <w:i/>
          <w:snapToGrid w:val="0"/>
          <w:szCs w:val="20"/>
          <w:lang w:val="nl-NL" w:eastAsia="nl-NL"/>
        </w:rPr>
      </w:pPr>
      <w:r w:rsidRPr="00BD6A91">
        <w:rPr>
          <w:rFonts w:eastAsia="Times New Roman" w:cs="Arial"/>
          <w:i/>
          <w:snapToGrid w:val="0"/>
          <w:szCs w:val="20"/>
          <w:lang w:val="nl-NL" w:eastAsia="nl-NL"/>
        </w:rPr>
        <w:t>Artikel 1. Ter uitvoering van artikel 2 van het besluit van de Vlaamse Regering van 19 juni 2009 betreffende initiatieven om uitbreiding van schadelijke effecten, die veroorzaakt zijn door biotische factoren, tegen te gaan, moeten volgende infecties gemeld worden :</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snapToGrid w:val="0"/>
          <w:szCs w:val="20"/>
          <w:lang w:val="nl-NL" w:eastAsia="nl-NL"/>
        </w:rPr>
        <w:t xml:space="preserve"> </w:t>
      </w:r>
      <w:r w:rsidRPr="00BD6A91">
        <w:rPr>
          <w:rFonts w:eastAsia="Times New Roman" w:cs="Arial"/>
          <w:i/>
          <w:snapToGrid w:val="0"/>
          <w:szCs w:val="20"/>
          <w:lang w:val="en-US" w:eastAsia="nl-NL"/>
        </w:rPr>
        <w:t>1° anthrax;</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 botulisme;</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3° brucellose;</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4° salmonella typhi of salmonella paratyphi-infectie;</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en-US" w:eastAsia="nl-NL"/>
        </w:rPr>
        <w:t xml:space="preserve"> </w:t>
      </w:r>
      <w:r w:rsidRPr="00BD6A91">
        <w:rPr>
          <w:rFonts w:eastAsia="Times New Roman" w:cs="Arial"/>
          <w:i/>
          <w:snapToGrid w:val="0"/>
          <w:szCs w:val="20"/>
          <w:lang w:val="nl-NL" w:eastAsia="nl-NL"/>
        </w:rPr>
        <w:t>5° cholera;</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6° chikungunya;</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7° dengue;</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8° difterie;</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9° enterohemorragische e. coli-infectie;</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10° gastro-enteritis, bij epidemische verheffing in een collectiviteit;</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11° gele koorts;</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12° gonorroe;</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13° haemophilus influenzae type B invasieve infecties;</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14° hepatitis A;</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15° hepatitis B (acuut);</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16° humane infectie met aviaire (of een nieuw subtype) influenza;</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17° legionellose;</w:t>
      </w:r>
    </w:p>
    <w:p w:rsidR="00E1695A" w:rsidRDefault="001B2484" w:rsidP="00E1695A">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18° malaria waarbij vermoed wordt dat de besmetting heeft plaatsgevonden </w:t>
      </w:r>
      <w:r w:rsidR="00E1695A">
        <w:rPr>
          <w:rFonts w:eastAsia="Times New Roman" w:cs="Arial"/>
          <w:i/>
          <w:snapToGrid w:val="0"/>
          <w:szCs w:val="20"/>
          <w:lang w:val="nl-NL" w:eastAsia="nl-NL"/>
        </w:rPr>
        <w:t xml:space="preserve">op het </w:t>
      </w:r>
    </w:p>
    <w:p w:rsidR="001B2484" w:rsidRPr="00BD6A91" w:rsidRDefault="00E1695A" w:rsidP="00E1695A">
      <w:pPr>
        <w:widowControl w:val="0"/>
        <w:spacing w:after="0" w:line="240" w:lineRule="auto"/>
        <w:ind w:left="1560"/>
        <w:rPr>
          <w:rFonts w:eastAsia="Times New Roman" w:cs="Arial"/>
          <w:i/>
          <w:snapToGrid w:val="0"/>
          <w:szCs w:val="20"/>
          <w:lang w:val="nl-NL" w:eastAsia="nl-NL"/>
        </w:rPr>
      </w:pPr>
      <w:r>
        <w:rPr>
          <w:rFonts w:eastAsia="Times New Roman" w:cs="Arial"/>
          <w:i/>
          <w:snapToGrid w:val="0"/>
          <w:szCs w:val="20"/>
          <w:lang w:val="nl-NL" w:eastAsia="nl-NL"/>
        </w:rPr>
        <w:t xml:space="preserve">       Belgisch </w:t>
      </w:r>
      <w:r w:rsidR="001B2484" w:rsidRPr="00BD6A91">
        <w:rPr>
          <w:rFonts w:eastAsia="Times New Roman" w:cs="Arial"/>
          <w:i/>
          <w:snapToGrid w:val="0"/>
          <w:szCs w:val="20"/>
          <w:lang w:val="nl-NL" w:eastAsia="nl-NL"/>
        </w:rPr>
        <w:t>grondgebied, inclusief (lucht)havens;</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19° mazelen;</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20° meningokokken invasieve infecties;</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21° pertussis;</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nl-NL" w:eastAsia="nl-NL"/>
        </w:rPr>
        <w:t xml:space="preserve"> </w:t>
      </w:r>
      <w:r w:rsidRPr="00BD6A91">
        <w:rPr>
          <w:rFonts w:eastAsia="Times New Roman" w:cs="Arial"/>
          <w:i/>
          <w:snapToGrid w:val="0"/>
          <w:szCs w:val="20"/>
          <w:lang w:val="en-US" w:eastAsia="nl-NL"/>
        </w:rPr>
        <w:t>22° pest;</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23° pokken;.</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24° poliomyelitis;</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25° psittacose;</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26° Q-koorts;</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27° rabiës;</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28° SARS (Severe Acute Respiratory Syndrome);</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29° syfilis;</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30° tuberculose;</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31° tularemie;</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32° virale hemorragische koorts;</w:t>
      </w:r>
    </w:p>
    <w:p w:rsidR="001B2484" w:rsidRPr="00BD6A91" w:rsidRDefault="001B2484" w:rsidP="001B2484">
      <w:pPr>
        <w:widowControl w:val="0"/>
        <w:spacing w:after="0" w:line="240" w:lineRule="auto"/>
        <w:ind w:left="1560"/>
        <w:rPr>
          <w:rFonts w:eastAsia="Times New Roman" w:cs="Arial"/>
          <w:i/>
          <w:snapToGrid w:val="0"/>
          <w:szCs w:val="20"/>
          <w:lang w:val="en-US" w:eastAsia="nl-NL"/>
        </w:rPr>
      </w:pPr>
      <w:r w:rsidRPr="00BD6A91">
        <w:rPr>
          <w:rFonts w:eastAsia="Times New Roman" w:cs="Arial"/>
          <w:i/>
          <w:snapToGrid w:val="0"/>
          <w:szCs w:val="20"/>
          <w:lang w:val="en-US" w:eastAsia="nl-NL"/>
        </w:rPr>
        <w:t xml:space="preserve"> 33° vlektyfus (rickettsia prowazekii of rickettsia typhi-infectie);</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en-US" w:eastAsia="nl-NL"/>
        </w:rPr>
        <w:t xml:space="preserve"> </w:t>
      </w:r>
      <w:r w:rsidRPr="00BD6A91">
        <w:rPr>
          <w:rFonts w:eastAsia="Times New Roman" w:cs="Arial"/>
          <w:i/>
          <w:snapToGrid w:val="0"/>
          <w:szCs w:val="20"/>
          <w:lang w:val="nl-NL" w:eastAsia="nl-NL"/>
        </w:rPr>
        <w:t>34° voedselinfecties (vanaf twee gevallen);</w:t>
      </w:r>
    </w:p>
    <w:p w:rsidR="001B2484" w:rsidRPr="00BD6A91" w:rsidRDefault="001B2484" w:rsidP="001B2484">
      <w:pPr>
        <w:widowControl w:val="0"/>
        <w:spacing w:after="0" w:line="240" w:lineRule="auto"/>
        <w:ind w:left="1560"/>
        <w:rPr>
          <w:rFonts w:eastAsia="Times New Roman" w:cs="Arial"/>
          <w:i/>
          <w:snapToGrid w:val="0"/>
          <w:szCs w:val="20"/>
          <w:lang w:val="nl-NL" w:eastAsia="nl-NL"/>
        </w:rPr>
      </w:pPr>
      <w:r w:rsidRPr="00BD6A91">
        <w:rPr>
          <w:rFonts w:eastAsia="Times New Roman" w:cs="Arial"/>
          <w:i/>
          <w:snapToGrid w:val="0"/>
          <w:szCs w:val="20"/>
          <w:lang w:val="nl-NL" w:eastAsia="nl-NL"/>
        </w:rPr>
        <w:t xml:space="preserve"> 35° West Nilevirusinfectie</w:t>
      </w:r>
    </w:p>
    <w:p w:rsidR="001B2484" w:rsidRPr="001D6B59" w:rsidRDefault="001B2484" w:rsidP="001B2484">
      <w:pPr>
        <w:widowControl w:val="0"/>
        <w:spacing w:after="0" w:line="240" w:lineRule="auto"/>
        <w:ind w:firstLine="709"/>
        <w:rPr>
          <w:rFonts w:eastAsia="Times New Roman" w:cs="Arial"/>
          <w:i/>
          <w:snapToGrid w:val="0"/>
          <w:color w:val="0070C0"/>
          <w:szCs w:val="20"/>
          <w:lang w:val="nl-NL" w:eastAsia="nl-NL"/>
        </w:rPr>
      </w:pPr>
      <w:r>
        <w:rPr>
          <w:rFonts w:eastAsia="Times New Roman" w:cs="Arial"/>
          <w:snapToGrid w:val="0"/>
          <w:szCs w:val="20"/>
          <w:lang w:val="nl-NL" w:eastAsia="nl-NL"/>
        </w:rPr>
        <w:t xml:space="preserve">    </w:t>
      </w:r>
    </w:p>
    <w:p w:rsidR="001B2484" w:rsidRPr="00C93798" w:rsidRDefault="001B2484" w:rsidP="001B2484">
      <w:pPr>
        <w:widowControl w:val="0"/>
        <w:spacing w:after="0" w:line="240" w:lineRule="auto"/>
        <w:ind w:firstLine="709"/>
        <w:rPr>
          <w:rFonts w:eastAsia="Times New Roman" w:cs="Arial"/>
          <w:b/>
          <w:bCs/>
          <w:i/>
          <w:iCs/>
          <w:szCs w:val="20"/>
          <w:lang w:val="nl-NL" w:eastAsia="nl-NL"/>
        </w:rPr>
      </w:pPr>
    </w:p>
    <w:p w:rsidR="001B2484" w:rsidRPr="00C93798" w:rsidRDefault="001B2484" w:rsidP="001B2484">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b/>
          <w:szCs w:val="20"/>
          <w:lang w:val="nl-NL" w:eastAsia="nl-NL"/>
        </w:rPr>
      </w:pPr>
      <w:r w:rsidRPr="00C93798">
        <w:rPr>
          <w:rFonts w:eastAsia="Times New Roman" w:cs="Arial"/>
          <w:b/>
          <w:szCs w:val="20"/>
          <w:lang w:val="nl-NL" w:eastAsia="nl-NL"/>
        </w:rPr>
        <w:t>6.</w:t>
      </w:r>
      <w:r>
        <w:rPr>
          <w:rFonts w:eastAsia="Times New Roman" w:cs="Arial"/>
          <w:b/>
          <w:szCs w:val="20"/>
          <w:lang w:val="nl-NL" w:eastAsia="nl-NL"/>
        </w:rPr>
        <w:t>4</w:t>
      </w:r>
      <w:r w:rsidRPr="00C93798">
        <w:rPr>
          <w:rFonts w:eastAsia="Times New Roman" w:cs="Arial"/>
          <w:b/>
          <w:szCs w:val="20"/>
          <w:lang w:val="nl-NL" w:eastAsia="nl-NL"/>
        </w:rPr>
        <w:t>.  Overdracht van het dossier</w:t>
      </w:r>
    </w:p>
    <w:p w:rsidR="001B2484" w:rsidRPr="00C93798" w:rsidRDefault="001B2484" w:rsidP="001B2484">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Cs w:val="20"/>
          <w:lang w:val="nl-NL" w:eastAsia="nl-NL"/>
        </w:rPr>
      </w:pPr>
      <w:r w:rsidRPr="00C93798">
        <w:rPr>
          <w:rFonts w:eastAsia="Times New Roman" w:cs="Arial"/>
          <w:szCs w:val="20"/>
          <w:lang w:val="nl-NL" w:eastAsia="nl-NL"/>
        </w:rPr>
        <w:t>Van iedere leerling wordt een multidisciplinair dossier aangelegd bij het begeleidend CLB.</w:t>
      </w:r>
      <w:r w:rsidRPr="00C93798">
        <w:rPr>
          <w:rFonts w:eastAsia="Times New Roman" w:cs="Arial"/>
          <w:szCs w:val="20"/>
          <w:lang w:val="nl-NL" w:eastAsia="nl-NL"/>
        </w:rPr>
        <w:br/>
        <w:t xml:space="preserve">Dit dossier bevat alle voorhanden zijnde relevante persoonlijke gegevens </w:t>
      </w:r>
      <w:r>
        <w:rPr>
          <w:rFonts w:eastAsia="Times New Roman" w:cs="Arial"/>
          <w:szCs w:val="20"/>
          <w:lang w:val="nl-NL" w:eastAsia="nl-NL"/>
        </w:rPr>
        <w:t>van</w:t>
      </w:r>
      <w:r w:rsidRPr="00C93798">
        <w:rPr>
          <w:rFonts w:eastAsia="Times New Roman" w:cs="Arial"/>
          <w:szCs w:val="20"/>
          <w:lang w:val="nl-NL" w:eastAsia="nl-NL"/>
        </w:rPr>
        <w:t xml:space="preserve"> de leerling.</w:t>
      </w:r>
    </w:p>
    <w:p w:rsidR="00BD6A91" w:rsidRDefault="001B2484" w:rsidP="00A57D6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276" w:hanging="567"/>
        <w:rPr>
          <w:rFonts w:eastAsia="Times New Roman" w:cs="Arial"/>
          <w:szCs w:val="20"/>
          <w:lang w:val="nl-NL" w:eastAsia="nl-NL"/>
        </w:rPr>
      </w:pPr>
      <w:r w:rsidRPr="00C93798">
        <w:rPr>
          <w:rFonts w:eastAsia="Times New Roman" w:cs="Arial"/>
          <w:szCs w:val="20"/>
          <w:lang w:val="nl-NL" w:eastAsia="nl-NL"/>
        </w:rPr>
        <w:tab/>
        <w:t>.</w:t>
      </w:r>
    </w:p>
    <w:p w:rsidR="00D93DDE" w:rsidRPr="00BB0215" w:rsidRDefault="00D93DDE" w:rsidP="00D93DDE">
      <w:pPr>
        <w:keepNext/>
        <w:spacing w:before="240" w:after="60" w:line="240" w:lineRule="auto"/>
        <w:ind w:left="2410" w:hanging="2410"/>
        <w:outlineLvl w:val="1"/>
        <w:rPr>
          <w:rFonts w:eastAsia="Times New Roman" w:cs="Arial"/>
          <w:b/>
          <w:bCs/>
          <w:iCs/>
          <w:sz w:val="36"/>
          <w:szCs w:val="36"/>
          <w:lang w:val="nl-NL" w:eastAsia="nl-NL"/>
        </w:rPr>
      </w:pPr>
      <w:r w:rsidRPr="004B4C5F">
        <w:rPr>
          <w:rFonts w:eastAsia="Times New Roman" w:cs="Arial"/>
          <w:b/>
          <w:bCs/>
          <w:iCs/>
          <w:sz w:val="36"/>
          <w:szCs w:val="36"/>
          <w:highlight w:val="yellow"/>
          <w:lang w:val="nl-NL" w:eastAsia="nl-NL"/>
        </w:rPr>
        <w:t>Hoofdstuk 7</w:t>
      </w:r>
      <w:r w:rsidRPr="004B4C5F">
        <w:rPr>
          <w:rFonts w:eastAsia="Times New Roman" w:cs="Arial"/>
          <w:b/>
          <w:bCs/>
          <w:iCs/>
          <w:sz w:val="36"/>
          <w:szCs w:val="36"/>
          <w:highlight w:val="yellow"/>
          <w:lang w:val="nl-NL" w:eastAsia="nl-NL"/>
        </w:rPr>
        <w:tab/>
        <w:t xml:space="preserve">        ONDERSTEUNINGSNETWERK</w:t>
      </w:r>
    </w:p>
    <w:p w:rsidR="00D93DDE" w:rsidRPr="008F0C6C"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highlight w:val="yellow"/>
          <w:lang w:val="nl-NL" w:eastAsia="nl-NL"/>
        </w:rPr>
      </w:pPr>
    </w:p>
    <w:p w:rsidR="00D93DDE"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highlight w:val="yellow"/>
          <w:lang w:val="nl-NL" w:eastAsia="nl-NL"/>
        </w:rPr>
      </w:pPr>
      <w:r>
        <w:rPr>
          <w:rFonts w:eastAsia="Times New Roman" w:cs="Arial"/>
          <w:szCs w:val="20"/>
          <w:highlight w:val="yellow"/>
          <w:lang w:val="nl-NL" w:eastAsia="nl-NL"/>
        </w:rPr>
        <w:t>De school is aangesloten</w:t>
      </w:r>
      <w:r w:rsidR="00E1695A">
        <w:rPr>
          <w:rFonts w:eastAsia="Times New Roman" w:cs="Arial"/>
          <w:szCs w:val="20"/>
          <w:highlight w:val="yellow"/>
          <w:lang w:val="nl-NL" w:eastAsia="nl-NL"/>
        </w:rPr>
        <w:t xml:space="preserve"> bij het ondersteuningsnetwerk c</w:t>
      </w:r>
      <w:r>
        <w:rPr>
          <w:rFonts w:eastAsia="Times New Roman" w:cs="Arial"/>
          <w:szCs w:val="20"/>
          <w:highlight w:val="yellow"/>
          <w:lang w:val="nl-NL" w:eastAsia="nl-NL"/>
        </w:rPr>
        <w:t>entrum</w:t>
      </w:r>
      <w:r w:rsidR="00E1695A">
        <w:rPr>
          <w:rFonts w:eastAsia="Times New Roman" w:cs="Arial"/>
          <w:szCs w:val="20"/>
          <w:highlight w:val="yellow"/>
          <w:lang w:val="nl-NL" w:eastAsia="nl-NL"/>
        </w:rPr>
        <w:t xml:space="preserve"> </w:t>
      </w:r>
      <w:r>
        <w:rPr>
          <w:rFonts w:eastAsia="Times New Roman" w:cs="Arial"/>
          <w:szCs w:val="20"/>
          <w:highlight w:val="yellow"/>
          <w:lang w:val="nl-NL" w:eastAsia="nl-NL"/>
        </w:rPr>
        <w:t>”</w:t>
      </w:r>
      <w:r w:rsidR="00E1695A">
        <w:rPr>
          <w:rFonts w:eastAsia="Times New Roman" w:cs="Arial"/>
          <w:szCs w:val="20"/>
          <w:highlight w:val="yellow"/>
          <w:lang w:val="nl-NL" w:eastAsia="nl-NL"/>
        </w:rPr>
        <w:t>Kasterlinden”</w:t>
      </w:r>
      <w:r>
        <w:rPr>
          <w:rFonts w:eastAsia="Times New Roman" w:cs="Arial"/>
          <w:szCs w:val="20"/>
          <w:highlight w:val="yellow"/>
          <w:lang w:val="nl-NL" w:eastAsia="nl-NL"/>
        </w:rPr>
        <w:t>.</w:t>
      </w:r>
    </w:p>
    <w:p w:rsidR="00D93DDE"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highlight w:val="yellow"/>
          <w:lang w:val="nl-NL" w:eastAsia="nl-NL"/>
        </w:rPr>
      </w:pPr>
      <w:r>
        <w:rPr>
          <w:rFonts w:eastAsia="Times New Roman" w:cs="Arial"/>
          <w:szCs w:val="20"/>
          <w:highlight w:val="yellow"/>
          <w:lang w:val="nl-NL" w:eastAsia="nl-NL"/>
        </w:rPr>
        <w:t>Contactgegevens :</w:t>
      </w:r>
      <w:r w:rsidR="00E1695A">
        <w:rPr>
          <w:rFonts w:eastAsia="Times New Roman" w:cs="Arial"/>
          <w:szCs w:val="20"/>
          <w:highlight w:val="yellow"/>
          <w:lang w:val="nl-NL" w:eastAsia="nl-NL"/>
        </w:rPr>
        <w:t xml:space="preserve"> www.onw-centrum.be</w:t>
      </w:r>
    </w:p>
    <w:p w:rsidR="00D93DDE"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highlight w:val="yellow"/>
          <w:lang w:val="nl-NL" w:eastAsia="nl-NL"/>
        </w:rPr>
      </w:pPr>
    </w:p>
    <w:p w:rsidR="00D93DDE" w:rsidRPr="008F0C6C"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highlight w:val="yellow"/>
          <w:lang w:val="nl-NL" w:eastAsia="nl-NL"/>
        </w:rPr>
      </w:pPr>
      <w:r>
        <w:rPr>
          <w:rFonts w:eastAsia="Times New Roman" w:cs="Arial"/>
          <w:szCs w:val="20"/>
          <w:highlight w:val="yellow"/>
          <w:lang w:val="nl-NL" w:eastAsia="nl-NL"/>
        </w:rPr>
        <w:t>V</w:t>
      </w:r>
      <w:r w:rsidRPr="008F0C6C">
        <w:rPr>
          <w:rFonts w:eastAsia="Times New Roman" w:cs="Arial"/>
          <w:szCs w:val="20"/>
          <w:highlight w:val="yellow"/>
          <w:lang w:val="nl-NL" w:eastAsia="nl-NL"/>
        </w:rPr>
        <w:t>oor algemene vragen over ondersteuning of voor specifieke vragen over de</w:t>
      </w:r>
    </w:p>
    <w:p w:rsidR="00D93DDE"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8F0C6C">
        <w:rPr>
          <w:rFonts w:eastAsia="Times New Roman" w:cs="Arial"/>
          <w:szCs w:val="20"/>
          <w:highlight w:val="yellow"/>
          <w:lang w:val="nl-NL" w:eastAsia="nl-NL"/>
        </w:rPr>
        <w:t xml:space="preserve">ondersteuning van </w:t>
      </w:r>
      <w:r>
        <w:rPr>
          <w:rFonts w:eastAsia="Times New Roman" w:cs="Arial"/>
          <w:szCs w:val="20"/>
          <w:highlight w:val="yellow"/>
          <w:lang w:val="nl-NL" w:eastAsia="nl-NL"/>
        </w:rPr>
        <w:t>uw</w:t>
      </w:r>
      <w:r w:rsidRPr="008F0C6C">
        <w:rPr>
          <w:rFonts w:eastAsia="Times New Roman" w:cs="Arial"/>
          <w:szCs w:val="20"/>
          <w:highlight w:val="yellow"/>
          <w:lang w:val="nl-NL" w:eastAsia="nl-NL"/>
        </w:rPr>
        <w:t xml:space="preserve"> kind binnen de sch</w:t>
      </w:r>
      <w:r>
        <w:rPr>
          <w:rFonts w:eastAsia="Times New Roman" w:cs="Arial"/>
          <w:szCs w:val="20"/>
          <w:highlight w:val="yellow"/>
          <w:lang w:val="nl-NL" w:eastAsia="nl-NL"/>
        </w:rPr>
        <w:t xml:space="preserve">ool kan u terecht bij </w:t>
      </w:r>
      <w:r>
        <w:rPr>
          <w:rFonts w:eastAsia="Times New Roman" w:cs="Arial"/>
          <w:szCs w:val="20"/>
          <w:lang w:val="nl-NL" w:eastAsia="nl-NL"/>
        </w:rPr>
        <w:t>de zorgcoördinator Vera Boesmans.</w:t>
      </w:r>
    </w:p>
    <w:p w:rsidR="00D93DDE" w:rsidRDefault="00D93DDE" w:rsidP="00D93DD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A531F2" w:rsidRDefault="00D93DDE" w:rsidP="00A531F2">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iCs/>
          <w:sz w:val="36"/>
          <w:szCs w:val="36"/>
          <w:lang w:val="nl-NL" w:eastAsia="nl-NL"/>
        </w:rPr>
      </w:pPr>
      <w:r>
        <w:rPr>
          <w:rFonts w:eastAsia="Times New Roman" w:cs="Arial"/>
          <w:b/>
          <w:bCs/>
          <w:iCs/>
          <w:sz w:val="36"/>
          <w:szCs w:val="36"/>
          <w:lang w:val="nl-NL" w:eastAsia="nl-NL"/>
        </w:rPr>
        <w:t>Hoofdstuk 8</w:t>
      </w:r>
      <w:r w:rsidR="00A531F2">
        <w:rPr>
          <w:rFonts w:eastAsia="Times New Roman" w:cs="Arial"/>
          <w:b/>
          <w:bCs/>
          <w:iCs/>
          <w:sz w:val="36"/>
          <w:szCs w:val="36"/>
          <w:lang w:val="nl-NL" w:eastAsia="nl-NL"/>
        </w:rPr>
        <w:tab/>
      </w:r>
      <w:r w:rsidR="00A531F2">
        <w:rPr>
          <w:rFonts w:eastAsia="Times New Roman" w:cs="Arial"/>
          <w:b/>
          <w:bCs/>
          <w:iCs/>
          <w:sz w:val="36"/>
          <w:szCs w:val="36"/>
          <w:lang w:val="nl-NL" w:eastAsia="nl-NL"/>
        </w:rPr>
        <w:tab/>
      </w:r>
      <w:r w:rsidR="00A531F2" w:rsidRPr="00BB0215">
        <w:rPr>
          <w:rFonts w:eastAsia="Times New Roman" w:cs="Arial"/>
          <w:b/>
          <w:bCs/>
          <w:iCs/>
          <w:sz w:val="36"/>
          <w:szCs w:val="36"/>
          <w:lang w:val="nl-NL" w:eastAsia="nl-NL"/>
        </w:rPr>
        <w:t>Zorg op school</w:t>
      </w:r>
    </w:p>
    <w:p w:rsidR="006936E2" w:rsidRPr="00695821" w:rsidRDefault="006936E2" w:rsidP="00A531F2">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iCs/>
          <w:sz w:val="24"/>
          <w:szCs w:val="24"/>
          <w:lang w:val="nl-NL" w:eastAsia="nl-NL"/>
        </w:rPr>
      </w:pPr>
    </w:p>
    <w:p w:rsidR="001A567F" w:rsidRPr="00AD4B42" w:rsidRDefault="00D93DDE" w:rsidP="00AD4B42">
      <w:pPr>
        <w:rPr>
          <w:b/>
          <w:bCs/>
          <w:iCs/>
        </w:rPr>
      </w:pPr>
      <w:r>
        <w:rPr>
          <w:b/>
          <w:bCs/>
          <w:iCs/>
        </w:rPr>
        <w:t>8</w:t>
      </w:r>
      <w:r w:rsidR="00AD4B42">
        <w:rPr>
          <w:b/>
          <w:bCs/>
          <w:iCs/>
        </w:rPr>
        <w:t xml:space="preserve">.1 </w:t>
      </w:r>
      <w:r w:rsidR="001A567F" w:rsidRPr="00AD4B42">
        <w:rPr>
          <w:b/>
          <w:bCs/>
          <w:iCs/>
        </w:rPr>
        <w:t>Voorzieningen op klasniveau</w:t>
      </w:r>
    </w:p>
    <w:p w:rsidR="001A567F" w:rsidRDefault="001A567F" w:rsidP="00DE592C">
      <w:pPr>
        <w:spacing w:after="0"/>
        <w:ind w:left="705"/>
      </w:pPr>
      <w:r>
        <w:t xml:space="preserve">Differentiatie, werken in niveaugroepen, contractwerk, hoekenwerk, … : </w:t>
      </w:r>
      <w:r>
        <w:br/>
      </w:r>
      <w:r>
        <w:tab/>
        <w:t>Personeelsleden worden ingezet in organisatievorme</w:t>
      </w:r>
      <w:r w:rsidR="00AD4B42">
        <w:t xml:space="preserve">n om kinderen op eigen niveau, </w:t>
      </w:r>
      <w:r>
        <w:t>eigen tempo en zelfstandiger te leren werken.</w:t>
      </w:r>
    </w:p>
    <w:p w:rsidR="00DE592C" w:rsidRDefault="00DE592C" w:rsidP="00DE592C">
      <w:pPr>
        <w:spacing w:after="0"/>
        <w:ind w:left="705"/>
      </w:pPr>
    </w:p>
    <w:p w:rsidR="001A567F" w:rsidRPr="00AD4B42" w:rsidRDefault="00D93DDE" w:rsidP="001A567F">
      <w:pPr>
        <w:rPr>
          <w:b/>
          <w:bCs/>
          <w:iCs/>
        </w:rPr>
      </w:pPr>
      <w:r>
        <w:rPr>
          <w:b/>
        </w:rPr>
        <w:t>8</w:t>
      </w:r>
      <w:r w:rsidR="00AD4B42" w:rsidRPr="00AD4B42">
        <w:rPr>
          <w:b/>
        </w:rPr>
        <w:t xml:space="preserve">.2 </w:t>
      </w:r>
      <w:r w:rsidR="001A567F" w:rsidRPr="00AD4B42">
        <w:rPr>
          <w:b/>
          <w:bCs/>
          <w:iCs/>
        </w:rPr>
        <w:t>Voorzieningen op schoolniveau</w:t>
      </w:r>
    </w:p>
    <w:p w:rsidR="001A567F" w:rsidRDefault="001A567F" w:rsidP="001A567F">
      <w:pPr>
        <w:spacing w:after="0"/>
      </w:pPr>
      <w:r>
        <w:rPr>
          <w:b/>
          <w:bCs/>
          <w:i/>
          <w:iCs/>
        </w:rPr>
        <w:tab/>
      </w:r>
      <w:r>
        <w:t>- Kindvolgsysteem</w:t>
      </w:r>
      <w:r w:rsidR="00854D26">
        <w:t>.</w:t>
      </w:r>
    </w:p>
    <w:p w:rsidR="001A567F" w:rsidRDefault="001A567F" w:rsidP="001A567F">
      <w:pPr>
        <w:spacing w:after="0"/>
      </w:pPr>
      <w:r>
        <w:tab/>
        <w:t xml:space="preserve">  Omschrijving hoe </w:t>
      </w:r>
      <w:smartTag w:uri="urn:schemas-microsoft-com:office:smarttags" w:element="PersonName">
        <w:smartTagPr>
          <w:attr w:name="ProductID" w:val="de school"/>
        </w:smartTagPr>
        <w:r>
          <w:t>de school</w:t>
        </w:r>
      </w:smartTag>
      <w:r>
        <w:t xml:space="preserve"> de vorderingen van kinderen opvolgt.</w:t>
      </w:r>
    </w:p>
    <w:p w:rsidR="001A567F" w:rsidRDefault="001A567F" w:rsidP="001A567F">
      <w:pPr>
        <w:spacing w:after="0"/>
      </w:pPr>
      <w:r>
        <w:tab/>
        <w:t xml:space="preserve">- Leerlingenbespreking op </w:t>
      </w:r>
      <w:r>
        <w:rPr>
          <w:b/>
          <w:bCs/>
        </w:rPr>
        <w:t>M</w:t>
      </w:r>
      <w:r>
        <w:t>ulti</w:t>
      </w:r>
      <w:r>
        <w:rPr>
          <w:b/>
          <w:bCs/>
        </w:rPr>
        <w:t>D</w:t>
      </w:r>
      <w:r>
        <w:t xml:space="preserve">isciplinair </w:t>
      </w:r>
      <w:r>
        <w:rPr>
          <w:b/>
          <w:bCs/>
        </w:rPr>
        <w:t>O</w:t>
      </w:r>
      <w:r>
        <w:t>verleg (MDO)</w:t>
      </w:r>
      <w:r w:rsidR="00854D26">
        <w:t>.</w:t>
      </w:r>
    </w:p>
    <w:p w:rsidR="001A567F" w:rsidRDefault="00854D26" w:rsidP="001A567F">
      <w:pPr>
        <w:spacing w:after="0"/>
        <w:ind w:left="709"/>
      </w:pPr>
      <w:r>
        <w:t xml:space="preserve">- Soorten </w:t>
      </w:r>
      <w:r w:rsidR="001A567F">
        <w:t xml:space="preserve">overgangsgesprekken, bespreking van alle leerlingen van een groep, bespreking </w:t>
      </w:r>
      <w:r w:rsidR="001A567F">
        <w:br/>
        <w:t xml:space="preserve">  van leerlingen met problemen (op basis van gegevens uit het kindvolgsysteem)</w:t>
      </w:r>
      <w:r>
        <w:t>.</w:t>
      </w:r>
    </w:p>
    <w:p w:rsidR="001A567F" w:rsidRDefault="001A567F" w:rsidP="001A567F">
      <w:pPr>
        <w:spacing w:after="0"/>
        <w:ind w:left="708"/>
      </w:pPr>
      <w:r>
        <w:t>- Samenstelling MDO: directeur, groepsleraar, zorgcoördinator,</w:t>
      </w:r>
    </w:p>
    <w:p w:rsidR="001A567F" w:rsidRDefault="000E5FF2" w:rsidP="001A567F">
      <w:pPr>
        <w:spacing w:after="0"/>
        <w:ind w:left="708"/>
      </w:pPr>
      <w:r>
        <w:t xml:space="preserve"> </w:t>
      </w:r>
      <w:r w:rsidR="00854D26">
        <w:t xml:space="preserve"> e</w:t>
      </w:r>
      <w:r w:rsidR="001A567F">
        <w:t>xterne deskundige(bv. begeleiding CLB, …)</w:t>
      </w:r>
      <w:r w:rsidR="00854D26">
        <w:t>.</w:t>
      </w:r>
    </w:p>
    <w:p w:rsidR="00A57D6E" w:rsidRDefault="001A567F" w:rsidP="00AD4B42">
      <w:pPr>
        <w:spacing w:after="0"/>
        <w:ind w:left="705"/>
      </w:pPr>
      <w:r>
        <w:t xml:space="preserve">- Betrokkenheid van ouders bij en </w:t>
      </w:r>
      <w:r w:rsidR="00AD4B42">
        <w:t xml:space="preserve">informatie aan ouders over MDO </w:t>
      </w:r>
      <w:r w:rsidR="00854D26">
        <w:t>.</w:t>
      </w:r>
    </w:p>
    <w:p w:rsidR="00A57D6E" w:rsidRDefault="00A57D6E">
      <w:pPr>
        <w:spacing w:after="160" w:line="259" w:lineRule="auto"/>
      </w:pPr>
      <w:r>
        <w:br w:type="page"/>
      </w:r>
    </w:p>
    <w:p w:rsidR="00695821" w:rsidRDefault="00A531F2" w:rsidP="00A531F2">
      <w:pPr>
        <w:keepNext/>
        <w:spacing w:before="240" w:after="60" w:line="240" w:lineRule="auto"/>
        <w:outlineLvl w:val="1"/>
        <w:rPr>
          <w:rFonts w:eastAsia="Times New Roman" w:cs="Arial"/>
          <w:b/>
          <w:bCs/>
          <w:iCs/>
          <w:sz w:val="36"/>
          <w:szCs w:val="36"/>
          <w:lang w:val="nl-NL" w:eastAsia="nl-NL"/>
        </w:rPr>
      </w:pPr>
      <w:bookmarkStart w:id="27" w:name="_Toc231288602"/>
      <w:bookmarkStart w:id="28" w:name="_Toc232308878"/>
      <w:bookmarkStart w:id="29" w:name="_Toc232309443"/>
      <w:r w:rsidRPr="00BB0215">
        <w:rPr>
          <w:rFonts w:eastAsia="Times New Roman" w:cs="Arial"/>
          <w:b/>
          <w:bCs/>
          <w:iCs/>
          <w:sz w:val="36"/>
          <w:szCs w:val="36"/>
          <w:lang w:val="nl-NL" w:eastAsia="nl-NL"/>
        </w:rPr>
        <w:t xml:space="preserve">Hoofdstuk </w:t>
      </w:r>
      <w:r w:rsidR="00D93DDE">
        <w:rPr>
          <w:rFonts w:eastAsia="Times New Roman" w:cs="Arial"/>
          <w:b/>
          <w:bCs/>
          <w:iCs/>
          <w:sz w:val="36"/>
          <w:szCs w:val="36"/>
          <w:lang w:val="nl-NL" w:eastAsia="nl-NL"/>
        </w:rPr>
        <w:t>9</w:t>
      </w:r>
      <w:r w:rsidRPr="00BB0215">
        <w:rPr>
          <w:rFonts w:eastAsia="Times New Roman" w:cs="Arial"/>
          <w:b/>
          <w:bCs/>
          <w:iCs/>
          <w:sz w:val="36"/>
          <w:szCs w:val="36"/>
          <w:lang w:val="nl-NL" w:eastAsia="nl-NL"/>
        </w:rPr>
        <w:t xml:space="preserve"> </w:t>
      </w:r>
      <w:r w:rsidRPr="00BB0215">
        <w:rPr>
          <w:rFonts w:eastAsia="Times New Roman" w:cs="Arial"/>
          <w:b/>
          <w:bCs/>
          <w:iCs/>
          <w:sz w:val="36"/>
          <w:szCs w:val="36"/>
          <w:lang w:val="nl-NL" w:eastAsia="nl-NL"/>
        </w:rPr>
        <w:tab/>
      </w:r>
      <w:bookmarkEnd w:id="27"/>
      <w:bookmarkEnd w:id="28"/>
      <w:bookmarkEnd w:id="29"/>
      <w:r w:rsidRPr="00BB0215">
        <w:rPr>
          <w:rFonts w:eastAsia="Times New Roman" w:cs="Arial"/>
          <w:b/>
          <w:bCs/>
          <w:iCs/>
          <w:sz w:val="36"/>
          <w:szCs w:val="36"/>
          <w:lang w:val="nl-NL" w:eastAsia="nl-NL"/>
        </w:rPr>
        <w:t xml:space="preserve">Toedienen van medicijnen  </w:t>
      </w:r>
    </w:p>
    <w:p w:rsidR="00695821" w:rsidRDefault="00695821" w:rsidP="00A531F2">
      <w:pPr>
        <w:spacing w:before="120" w:after="0" w:line="240" w:lineRule="auto"/>
        <w:ind w:left="709" w:hanging="709"/>
        <w:rPr>
          <w:rFonts w:eastAsia="Times New Roman" w:cs="Arial"/>
          <w:b/>
          <w:iCs/>
          <w:szCs w:val="20"/>
          <w:lang w:val="nl-NL" w:eastAsia="nl-NL"/>
        </w:rPr>
      </w:pPr>
    </w:p>
    <w:p w:rsidR="00A531F2" w:rsidRPr="00C93798" w:rsidRDefault="00D93DDE" w:rsidP="00A531F2">
      <w:pPr>
        <w:spacing w:before="120" w:after="0" w:line="240" w:lineRule="auto"/>
        <w:ind w:left="709" w:hanging="709"/>
        <w:rPr>
          <w:rFonts w:eastAsia="Times New Roman" w:cs="Arial"/>
          <w:szCs w:val="20"/>
          <w:lang w:val="nl-NL" w:eastAsia="nl-NL"/>
        </w:rPr>
      </w:pPr>
      <w:r>
        <w:rPr>
          <w:rFonts w:eastAsia="Times New Roman" w:cs="Arial"/>
          <w:b/>
          <w:iCs/>
          <w:szCs w:val="20"/>
          <w:lang w:val="nl-NL" w:eastAsia="nl-NL"/>
        </w:rPr>
        <w:t>9</w:t>
      </w:r>
      <w:r w:rsidR="00A531F2" w:rsidRPr="00AD4B42">
        <w:rPr>
          <w:rFonts w:eastAsia="Times New Roman" w:cs="Arial"/>
          <w:b/>
          <w:iCs/>
          <w:szCs w:val="20"/>
          <w:lang w:val="nl-NL" w:eastAsia="nl-NL"/>
        </w:rPr>
        <w:t>.1</w:t>
      </w:r>
      <w:r w:rsidR="00A531F2" w:rsidRPr="00C93798">
        <w:rPr>
          <w:rFonts w:eastAsia="Times New Roman" w:cs="Arial"/>
          <w:iCs/>
          <w:szCs w:val="20"/>
          <w:lang w:val="nl-NL" w:eastAsia="nl-NL"/>
        </w:rPr>
        <w:t>.</w:t>
      </w:r>
      <w:r w:rsidR="00A531F2" w:rsidRPr="00C93798">
        <w:rPr>
          <w:rFonts w:eastAsia="Times New Roman" w:cs="Arial"/>
          <w:iCs/>
          <w:szCs w:val="20"/>
          <w:lang w:val="nl-NL" w:eastAsia="nl-NL"/>
        </w:rPr>
        <w:tab/>
        <w:t>De schoo</w:t>
      </w:r>
      <w:r w:rsidR="00A531F2">
        <w:rPr>
          <w:rFonts w:eastAsia="Times New Roman" w:cs="Arial"/>
          <w:iCs/>
          <w:szCs w:val="20"/>
          <w:lang w:val="nl-NL" w:eastAsia="nl-NL"/>
        </w:rPr>
        <w:t xml:space="preserve">l </w:t>
      </w:r>
      <w:r w:rsidR="00A531F2" w:rsidRPr="00C93798">
        <w:rPr>
          <w:rFonts w:eastAsia="Times New Roman" w:cs="Arial"/>
          <w:iCs/>
          <w:szCs w:val="20"/>
          <w:lang w:val="nl-NL" w:eastAsia="nl-NL"/>
        </w:rPr>
        <w:t>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rsidR="00A531F2" w:rsidRPr="00C93798" w:rsidRDefault="00A531F2" w:rsidP="00A531F2">
      <w:pPr>
        <w:spacing w:after="0" w:line="240" w:lineRule="auto"/>
        <w:rPr>
          <w:rFonts w:eastAsia="Times New Roman" w:cs="Arial"/>
          <w:szCs w:val="20"/>
          <w:lang w:val="nl-NL" w:eastAsia="nl-NL"/>
        </w:rPr>
      </w:pPr>
      <w:r w:rsidRPr="00C93798">
        <w:rPr>
          <w:rFonts w:eastAsia="Times New Roman" w:cs="Arial"/>
          <w:szCs w:val="20"/>
          <w:lang w:val="nl-NL" w:eastAsia="nl-NL"/>
        </w:rPr>
        <w:t> </w:t>
      </w:r>
    </w:p>
    <w:p w:rsidR="00A531F2" w:rsidRPr="00C93798" w:rsidRDefault="00D93DDE" w:rsidP="00A531F2">
      <w:pPr>
        <w:spacing w:after="0" w:line="240" w:lineRule="auto"/>
        <w:rPr>
          <w:rFonts w:eastAsia="Times New Roman" w:cs="Arial"/>
          <w:iCs/>
          <w:szCs w:val="20"/>
          <w:lang w:val="nl-NL" w:eastAsia="nl-NL"/>
        </w:rPr>
      </w:pPr>
      <w:r>
        <w:rPr>
          <w:rFonts w:eastAsia="Times New Roman" w:cs="Arial"/>
          <w:b/>
          <w:iCs/>
          <w:szCs w:val="20"/>
          <w:lang w:val="nl-NL" w:eastAsia="nl-NL"/>
        </w:rPr>
        <w:t>9</w:t>
      </w:r>
      <w:r w:rsidR="00A531F2" w:rsidRPr="00AD4B42">
        <w:rPr>
          <w:rFonts w:eastAsia="Times New Roman" w:cs="Arial"/>
          <w:b/>
          <w:iCs/>
          <w:szCs w:val="20"/>
          <w:lang w:val="nl-NL" w:eastAsia="nl-NL"/>
        </w:rPr>
        <w:t>.2</w:t>
      </w:r>
      <w:r>
        <w:rPr>
          <w:rFonts w:eastAsia="Times New Roman" w:cs="Arial"/>
          <w:iCs/>
          <w:szCs w:val="20"/>
          <w:lang w:val="nl-NL" w:eastAsia="nl-NL"/>
        </w:rPr>
        <w:t>.</w:t>
      </w:r>
      <w:r>
        <w:rPr>
          <w:rFonts w:eastAsia="Times New Roman" w:cs="Arial"/>
          <w:iCs/>
          <w:szCs w:val="20"/>
          <w:lang w:val="nl-NL" w:eastAsia="nl-NL"/>
        </w:rPr>
        <w:tab/>
        <w:t xml:space="preserve">De ouders kunnen de school </w:t>
      </w:r>
      <w:r w:rsidRPr="00D93DDE">
        <w:rPr>
          <w:rFonts w:eastAsia="Times New Roman" w:cs="Arial"/>
          <w:iCs/>
          <w:szCs w:val="20"/>
          <w:highlight w:val="yellow"/>
          <w:lang w:val="nl-NL" w:eastAsia="nl-NL"/>
        </w:rPr>
        <w:t xml:space="preserve">schriftelijk </w:t>
      </w:r>
      <w:r w:rsidR="00A531F2" w:rsidRPr="00D93DDE">
        <w:rPr>
          <w:rFonts w:eastAsia="Times New Roman" w:cs="Arial"/>
          <w:iCs/>
          <w:szCs w:val="20"/>
          <w:highlight w:val="yellow"/>
          <w:lang w:val="nl-NL" w:eastAsia="nl-NL"/>
        </w:rPr>
        <w:t>vragen om medicatie toe te dienen</w:t>
      </w:r>
      <w:r w:rsidR="00A531F2" w:rsidRPr="00C93798">
        <w:rPr>
          <w:rFonts w:eastAsia="Times New Roman" w:cs="Arial"/>
          <w:iCs/>
          <w:szCs w:val="20"/>
          <w:lang w:val="nl-NL" w:eastAsia="nl-NL"/>
        </w:rPr>
        <w:t>.</w:t>
      </w:r>
    </w:p>
    <w:p w:rsidR="00A531F2" w:rsidRDefault="00A531F2" w:rsidP="00A531F2">
      <w:pPr>
        <w:spacing w:after="0" w:line="240" w:lineRule="auto"/>
        <w:ind w:left="708"/>
        <w:rPr>
          <w:rFonts w:eastAsia="Times New Roman" w:cs="Arial"/>
          <w:iCs/>
          <w:szCs w:val="20"/>
          <w:lang w:val="nl-NL" w:eastAsia="nl-NL"/>
        </w:rPr>
      </w:pPr>
      <w:r w:rsidRPr="00C93798">
        <w:rPr>
          <w:rFonts w:eastAsia="Times New Roman" w:cs="Arial"/>
          <w:iCs/>
          <w:szCs w:val="20"/>
          <w:lang w:val="nl-NL" w:eastAsia="nl-NL"/>
        </w:rPr>
        <w:t xml:space="preserve">De school kan weigeren om medicatie toe te dienen, tenzij: </w:t>
      </w:r>
    </w:p>
    <w:p w:rsidR="00695821" w:rsidRPr="00C93798" w:rsidRDefault="00695821" w:rsidP="00A531F2">
      <w:pPr>
        <w:spacing w:after="0" w:line="240" w:lineRule="auto"/>
        <w:ind w:left="708"/>
        <w:rPr>
          <w:rFonts w:eastAsia="Times New Roman" w:cs="Arial"/>
          <w:szCs w:val="20"/>
          <w:lang w:val="nl-NL" w:eastAsia="nl-NL"/>
        </w:rPr>
      </w:pPr>
    </w:p>
    <w:p w:rsidR="00A531F2" w:rsidRDefault="00A531F2" w:rsidP="00A531F2">
      <w:pPr>
        <w:spacing w:before="80" w:after="0" w:line="240" w:lineRule="auto"/>
        <w:rPr>
          <w:rFonts w:eastAsia="Times New Roman" w:cs="Arial"/>
          <w:b/>
          <w:iCs/>
          <w:szCs w:val="20"/>
          <w:lang w:val="nl-NL" w:eastAsia="nl-NL"/>
        </w:rPr>
      </w:pPr>
      <w:r w:rsidRPr="00C93798">
        <w:rPr>
          <w:rFonts w:eastAsia="Times New Roman" w:cs="Arial"/>
          <w:szCs w:val="20"/>
          <w:lang w:val="nl-NL" w:eastAsia="nl-NL"/>
        </w:rPr>
        <w:tab/>
      </w:r>
      <w:r w:rsidRPr="00695821">
        <w:rPr>
          <w:rFonts w:eastAsia="Times New Roman" w:cs="Arial"/>
          <w:b/>
          <w:szCs w:val="20"/>
          <w:lang w:val="nl-NL" w:eastAsia="nl-NL"/>
        </w:rPr>
        <w:t>8.2.</w:t>
      </w:r>
      <w:r w:rsidRPr="00695821">
        <w:rPr>
          <w:rFonts w:eastAsia="Times New Roman" w:cs="Arial"/>
          <w:b/>
          <w:iCs/>
          <w:szCs w:val="20"/>
          <w:lang w:val="nl-NL" w:eastAsia="nl-NL"/>
        </w:rPr>
        <w:t>1. die is</w:t>
      </w:r>
      <w:r w:rsidR="00695821">
        <w:rPr>
          <w:rFonts w:eastAsia="Times New Roman" w:cs="Arial"/>
          <w:b/>
          <w:iCs/>
          <w:szCs w:val="20"/>
          <w:lang w:val="nl-NL" w:eastAsia="nl-NL"/>
        </w:rPr>
        <w:t xml:space="preserve"> voorgeschreven door een arts </w:t>
      </w:r>
    </w:p>
    <w:p w:rsidR="00695821" w:rsidRPr="00695821" w:rsidRDefault="00695821" w:rsidP="00A531F2">
      <w:pPr>
        <w:spacing w:before="80" w:after="0" w:line="240" w:lineRule="auto"/>
        <w:rPr>
          <w:rFonts w:eastAsia="Times New Roman" w:cs="Arial"/>
          <w:b/>
          <w:szCs w:val="20"/>
          <w:lang w:val="nl-NL" w:eastAsia="nl-NL"/>
        </w:rPr>
      </w:pPr>
    </w:p>
    <w:p w:rsidR="00695821" w:rsidRDefault="00A531F2" w:rsidP="00695821">
      <w:pPr>
        <w:spacing w:after="60" w:line="240" w:lineRule="auto"/>
        <w:ind w:firstLine="708"/>
        <w:rPr>
          <w:rFonts w:eastAsia="Times New Roman" w:cs="Arial"/>
          <w:b/>
          <w:iCs/>
          <w:szCs w:val="20"/>
          <w:lang w:val="nl-NL" w:eastAsia="nl-NL"/>
        </w:rPr>
      </w:pPr>
      <w:r w:rsidRPr="00695821">
        <w:rPr>
          <w:rFonts w:eastAsia="Times New Roman" w:cs="Arial"/>
          <w:b/>
          <w:iCs/>
          <w:szCs w:val="20"/>
          <w:lang w:val="nl-NL" w:eastAsia="nl-NL"/>
        </w:rPr>
        <w:t xml:space="preserve">8.2.2. die omwille van medische redenen tijdens de schooluren dient te worden </w:t>
      </w:r>
      <w:r w:rsidR="00695821">
        <w:rPr>
          <w:rFonts w:eastAsia="Times New Roman" w:cs="Arial"/>
          <w:b/>
          <w:iCs/>
          <w:szCs w:val="20"/>
          <w:lang w:val="nl-NL" w:eastAsia="nl-NL"/>
        </w:rPr>
        <w:t xml:space="preserve">   </w:t>
      </w:r>
    </w:p>
    <w:p w:rsidR="00AD4B42" w:rsidRPr="00695821" w:rsidRDefault="00A531F2" w:rsidP="00695821">
      <w:pPr>
        <w:spacing w:after="60" w:line="240" w:lineRule="auto"/>
        <w:ind w:firstLine="708"/>
        <w:rPr>
          <w:rFonts w:eastAsia="Times New Roman" w:cs="Arial"/>
          <w:b/>
          <w:szCs w:val="20"/>
          <w:lang w:val="nl-NL" w:eastAsia="nl-NL"/>
        </w:rPr>
      </w:pPr>
      <w:r w:rsidRPr="00695821">
        <w:rPr>
          <w:rFonts w:eastAsia="Times New Roman" w:cs="Arial"/>
          <w:b/>
          <w:iCs/>
          <w:szCs w:val="20"/>
          <w:lang w:val="nl-NL" w:eastAsia="nl-NL"/>
        </w:rPr>
        <w:t xml:space="preserve">toegediend. </w:t>
      </w:r>
    </w:p>
    <w:p w:rsidR="00A531F2" w:rsidRPr="00AD4B42" w:rsidRDefault="00A531F2" w:rsidP="00A531F2">
      <w:pPr>
        <w:spacing w:after="0" w:line="240" w:lineRule="auto"/>
        <w:ind w:firstLine="708"/>
        <w:rPr>
          <w:rFonts w:eastAsia="Times New Roman" w:cs="Arial"/>
          <w:szCs w:val="20"/>
          <w:lang w:val="nl-NL" w:eastAsia="nl-NL"/>
        </w:rPr>
      </w:pPr>
      <w:r w:rsidRPr="00AD4B42">
        <w:rPr>
          <w:rFonts w:eastAsia="Times New Roman" w:cs="Arial"/>
          <w:iCs/>
          <w:szCs w:val="20"/>
          <w:lang w:val="nl-NL" w:eastAsia="nl-NL"/>
        </w:rPr>
        <w:t xml:space="preserve">   De ouders bezorgen de school:</w:t>
      </w:r>
    </w:p>
    <w:p w:rsidR="00A531F2" w:rsidRPr="00AD4B42" w:rsidRDefault="00A531F2" w:rsidP="00A531F2">
      <w:pPr>
        <w:pStyle w:val="Lijstalinea"/>
        <w:numPr>
          <w:ilvl w:val="2"/>
          <w:numId w:val="10"/>
        </w:numPr>
        <w:spacing w:after="0" w:line="240" w:lineRule="auto"/>
        <w:rPr>
          <w:rFonts w:eastAsia="Times New Roman" w:cs="Arial"/>
          <w:szCs w:val="20"/>
          <w:lang w:val="nl-NL" w:eastAsia="nl-NL"/>
        </w:rPr>
      </w:pPr>
      <w:r w:rsidRPr="00AD4B42">
        <w:rPr>
          <w:rFonts w:eastAsia="Times New Roman" w:cs="Arial"/>
          <w:iCs/>
          <w:szCs w:val="20"/>
          <w:lang w:val="nl-NL" w:eastAsia="nl-NL"/>
        </w:rPr>
        <w:t>de naam van het kind;</w:t>
      </w:r>
    </w:p>
    <w:p w:rsidR="00A531F2" w:rsidRPr="00AD4B42" w:rsidRDefault="00A531F2" w:rsidP="00A531F2">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datum;</w:t>
      </w:r>
    </w:p>
    <w:p w:rsidR="00A531F2" w:rsidRPr="00AD4B42" w:rsidRDefault="00A531F2" w:rsidP="00A531F2">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naam van het medicament;</w:t>
      </w:r>
    </w:p>
    <w:p w:rsidR="00A531F2" w:rsidRPr="00AD4B42" w:rsidRDefault="00A531F2" w:rsidP="00A531F2">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dosering;</w:t>
      </w:r>
    </w:p>
    <w:p w:rsidR="00A531F2" w:rsidRPr="00AD4B42" w:rsidRDefault="00A531F2" w:rsidP="00A531F2">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wijze van bewaren;</w:t>
      </w:r>
    </w:p>
    <w:p w:rsidR="00A531F2" w:rsidRPr="00AD4B42" w:rsidRDefault="00A531F2" w:rsidP="00A531F2">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wijze van toediening;</w:t>
      </w:r>
    </w:p>
    <w:p w:rsidR="00A531F2" w:rsidRPr="00AD4B42" w:rsidRDefault="00A531F2" w:rsidP="00A531F2">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frequentie;</w:t>
      </w:r>
    </w:p>
    <w:p w:rsidR="00854D26" w:rsidRPr="00A57D6E" w:rsidRDefault="00A531F2" w:rsidP="00A57D6E">
      <w:pPr>
        <w:pStyle w:val="Lijstalinea"/>
        <w:numPr>
          <w:ilvl w:val="2"/>
          <w:numId w:val="10"/>
        </w:numPr>
        <w:spacing w:after="0" w:line="240" w:lineRule="auto"/>
        <w:rPr>
          <w:rFonts w:eastAsia="Times New Roman" w:cs="Arial"/>
          <w:iCs/>
          <w:szCs w:val="20"/>
          <w:lang w:val="nl-NL" w:eastAsia="nl-NL"/>
        </w:rPr>
      </w:pPr>
      <w:r w:rsidRPr="00AD4B42">
        <w:rPr>
          <w:rFonts w:eastAsia="Times New Roman" w:cs="Arial"/>
          <w:iCs/>
          <w:szCs w:val="20"/>
          <w:lang w:val="nl-NL" w:eastAsia="nl-NL"/>
        </w:rPr>
        <w:t>de duur van de behandeling.</w:t>
      </w:r>
    </w:p>
    <w:p w:rsidR="00854D26" w:rsidRDefault="00854D26" w:rsidP="00A531F2">
      <w:pPr>
        <w:spacing w:after="0" w:line="240" w:lineRule="auto"/>
        <w:ind w:left="708"/>
        <w:rPr>
          <w:rFonts w:eastAsia="Times New Roman" w:cs="Arial"/>
          <w:b/>
          <w:iCs/>
          <w:szCs w:val="20"/>
          <w:lang w:val="nl-NL" w:eastAsia="nl-NL"/>
        </w:rPr>
      </w:pPr>
    </w:p>
    <w:p w:rsidR="00695821" w:rsidRDefault="009E293D" w:rsidP="00A531F2">
      <w:pPr>
        <w:spacing w:after="0" w:line="240" w:lineRule="auto"/>
        <w:ind w:left="708"/>
        <w:rPr>
          <w:rFonts w:eastAsia="Times New Roman" w:cs="Arial"/>
          <w:iCs/>
          <w:szCs w:val="20"/>
          <w:lang w:val="nl-NL" w:eastAsia="nl-NL"/>
        </w:rPr>
      </w:pPr>
      <w:r>
        <w:rPr>
          <w:rFonts w:eastAsia="Times New Roman" w:cs="Arial"/>
          <w:b/>
          <w:iCs/>
          <w:szCs w:val="20"/>
          <w:lang w:val="nl-NL" w:eastAsia="nl-NL"/>
        </w:rPr>
        <w:t xml:space="preserve">8.2.3 </w:t>
      </w:r>
      <w:r w:rsidR="00A531F2" w:rsidRPr="00695821">
        <w:rPr>
          <w:rFonts w:eastAsia="Times New Roman" w:cs="Arial"/>
          <w:b/>
          <w:iCs/>
          <w:szCs w:val="20"/>
          <w:lang w:val="nl-NL" w:eastAsia="nl-NL"/>
        </w:rPr>
        <w:t xml:space="preserve"> In overleg met de CLB-arts</w:t>
      </w:r>
      <w:r w:rsidR="00A531F2">
        <w:rPr>
          <w:rFonts w:eastAsia="Times New Roman" w:cs="Arial"/>
          <w:iCs/>
          <w:szCs w:val="20"/>
          <w:lang w:val="nl-NL" w:eastAsia="nl-NL"/>
        </w:rPr>
        <w:t xml:space="preserve"> </w:t>
      </w:r>
    </w:p>
    <w:p w:rsidR="00695821" w:rsidRDefault="00695821" w:rsidP="00A531F2">
      <w:pPr>
        <w:spacing w:after="0" w:line="240" w:lineRule="auto"/>
        <w:ind w:left="708"/>
        <w:rPr>
          <w:rFonts w:eastAsia="Times New Roman" w:cs="Arial"/>
          <w:iCs/>
          <w:szCs w:val="20"/>
          <w:lang w:val="nl-NL" w:eastAsia="nl-NL"/>
        </w:rPr>
      </w:pPr>
    </w:p>
    <w:p w:rsidR="00A531F2" w:rsidRDefault="00A531F2" w:rsidP="00A531F2">
      <w:pPr>
        <w:spacing w:after="0" w:line="240" w:lineRule="auto"/>
        <w:ind w:left="708"/>
        <w:rPr>
          <w:rFonts w:eastAsia="Times New Roman" w:cs="Arial"/>
          <w:b/>
          <w:bCs/>
          <w:iCs/>
          <w:sz w:val="36"/>
          <w:szCs w:val="36"/>
          <w:lang w:val="nl-NL" w:eastAsia="nl-NL"/>
        </w:rPr>
      </w:pPr>
      <w:r>
        <w:rPr>
          <w:rFonts w:eastAsia="Times New Roman" w:cs="Arial"/>
          <w:iCs/>
          <w:szCs w:val="20"/>
          <w:lang w:val="nl-NL" w:eastAsia="nl-NL"/>
        </w:rPr>
        <w:t xml:space="preserve">kan het personeelslid </w:t>
      </w:r>
      <w:r w:rsidRPr="00C93798">
        <w:rPr>
          <w:rFonts w:eastAsia="Times New Roman" w:cs="Arial"/>
          <w:iCs/>
          <w:szCs w:val="20"/>
          <w:lang w:val="nl-NL" w:eastAsia="nl-NL"/>
        </w:rPr>
        <w:t>van de school alsnog we</w:t>
      </w:r>
      <w:r>
        <w:rPr>
          <w:rFonts w:eastAsia="Times New Roman" w:cs="Arial"/>
          <w:iCs/>
          <w:szCs w:val="20"/>
          <w:lang w:val="nl-NL" w:eastAsia="nl-NL"/>
        </w:rPr>
        <w:t xml:space="preserve">igeren medicatie toe te dienen. </w:t>
      </w:r>
      <w:r w:rsidRPr="00C93798">
        <w:rPr>
          <w:rFonts w:eastAsia="Times New Roman" w:cs="Arial"/>
          <w:iCs/>
          <w:szCs w:val="20"/>
          <w:lang w:val="nl-NL" w:eastAsia="nl-NL"/>
        </w:rPr>
        <w:t>In onderling overleg tussen de school, het CLB en de ouders wordt naar een passende oplossing gezocht.</w:t>
      </w:r>
    </w:p>
    <w:p w:rsidR="00A034D9" w:rsidRDefault="00A034D9" w:rsidP="00AD4B42">
      <w:pPr>
        <w:spacing w:after="0" w:line="240" w:lineRule="auto"/>
        <w:rPr>
          <w:rFonts w:eastAsia="Times New Roman" w:cs="Arial"/>
          <w:iCs/>
          <w:szCs w:val="20"/>
          <w:lang w:val="nl-NL" w:eastAsia="nl-NL"/>
        </w:rPr>
      </w:pPr>
    </w:p>
    <w:p w:rsidR="00A034D9" w:rsidRPr="00C93798" w:rsidRDefault="00A034D9" w:rsidP="00A531F2">
      <w:pPr>
        <w:spacing w:after="0" w:line="240" w:lineRule="auto"/>
        <w:ind w:left="708"/>
        <w:rPr>
          <w:rFonts w:eastAsia="Times New Roman" w:cs="Arial"/>
          <w:iCs/>
          <w:szCs w:val="20"/>
          <w:lang w:val="nl-NL" w:eastAsia="nl-NL"/>
        </w:rPr>
      </w:pPr>
    </w:p>
    <w:p w:rsidR="00A531F2" w:rsidRPr="00BB0215" w:rsidRDefault="00A531F2" w:rsidP="00A531F2">
      <w:pPr>
        <w:spacing w:after="0" w:line="240" w:lineRule="auto"/>
        <w:ind w:left="2977" w:hanging="2977"/>
        <w:rPr>
          <w:rFonts w:eastAsia="Times New Roman" w:cs="Arial"/>
          <w:b/>
          <w:bCs/>
          <w:iCs/>
          <w:sz w:val="36"/>
          <w:szCs w:val="36"/>
          <w:lang w:val="nl-NL" w:eastAsia="nl-NL"/>
        </w:rPr>
      </w:pPr>
      <w:bookmarkStart w:id="30" w:name="_Toc191982978"/>
      <w:bookmarkStart w:id="31" w:name="_Toc229386937"/>
      <w:bookmarkStart w:id="32" w:name="_Toc231288595"/>
      <w:bookmarkStart w:id="33" w:name="_Toc232308871"/>
      <w:bookmarkStart w:id="34" w:name="_Toc232309436"/>
      <w:r w:rsidRPr="00BB0215">
        <w:rPr>
          <w:rFonts w:eastAsia="Times New Roman" w:cs="Arial"/>
          <w:b/>
          <w:bCs/>
          <w:iCs/>
          <w:sz w:val="36"/>
          <w:szCs w:val="36"/>
          <w:lang w:val="nl-NL" w:eastAsia="nl-NL"/>
        </w:rPr>
        <w:t xml:space="preserve">Hoofdstuk </w:t>
      </w:r>
      <w:r w:rsidR="008E1575">
        <w:rPr>
          <w:rFonts w:eastAsia="Times New Roman" w:cs="Arial"/>
          <w:b/>
          <w:bCs/>
          <w:iCs/>
          <w:sz w:val="36"/>
          <w:szCs w:val="36"/>
          <w:lang w:val="nl-NL" w:eastAsia="nl-NL"/>
        </w:rPr>
        <w:t>10</w:t>
      </w:r>
      <w:r>
        <w:rPr>
          <w:rFonts w:eastAsia="Times New Roman" w:cs="Arial"/>
          <w:b/>
          <w:bCs/>
          <w:iCs/>
          <w:sz w:val="36"/>
          <w:szCs w:val="36"/>
          <w:lang w:val="nl-NL" w:eastAsia="nl-NL"/>
        </w:rPr>
        <w:t xml:space="preserve"> </w:t>
      </w:r>
      <w:r w:rsidRPr="00BB0215">
        <w:rPr>
          <w:rFonts w:eastAsia="Times New Roman" w:cs="Arial"/>
          <w:b/>
          <w:bCs/>
          <w:iCs/>
          <w:sz w:val="36"/>
          <w:szCs w:val="36"/>
          <w:lang w:val="nl-NL" w:eastAsia="nl-NL"/>
        </w:rPr>
        <w:tab/>
        <w:t>Grensoverschrijdend gedrag</w:t>
      </w:r>
      <w:bookmarkEnd w:id="30"/>
      <w:bookmarkEnd w:id="31"/>
      <w:bookmarkEnd w:id="32"/>
      <w:bookmarkEnd w:id="33"/>
      <w:bookmarkEnd w:id="34"/>
      <w:r w:rsidRPr="00BB0215">
        <w:rPr>
          <w:rFonts w:eastAsia="Times New Roman" w:cs="Arial"/>
          <w:b/>
          <w:bCs/>
          <w:iCs/>
          <w:sz w:val="36"/>
          <w:szCs w:val="36"/>
          <w:lang w:val="nl-NL" w:eastAsia="nl-NL"/>
        </w:rPr>
        <w:t xml:space="preserve"> / </w:t>
      </w:r>
      <w:r>
        <w:rPr>
          <w:rFonts w:eastAsia="Times New Roman" w:cs="Arial"/>
          <w:b/>
          <w:bCs/>
          <w:iCs/>
          <w:sz w:val="36"/>
          <w:szCs w:val="36"/>
          <w:lang w:val="nl-NL" w:eastAsia="nl-NL"/>
        </w:rPr>
        <w:t>i</w:t>
      </w:r>
      <w:r w:rsidRPr="00BB0215">
        <w:rPr>
          <w:rFonts w:eastAsia="Times New Roman" w:cs="Arial"/>
          <w:b/>
          <w:bCs/>
          <w:iCs/>
          <w:sz w:val="36"/>
          <w:szCs w:val="36"/>
          <w:lang w:val="nl-NL" w:eastAsia="nl-NL"/>
        </w:rPr>
        <w:t>ntegriteit</w:t>
      </w:r>
      <w:r>
        <w:rPr>
          <w:rFonts w:eastAsia="Times New Roman" w:cs="Arial"/>
          <w:b/>
          <w:bCs/>
          <w:iCs/>
          <w:sz w:val="36"/>
          <w:szCs w:val="36"/>
          <w:lang w:val="nl-NL" w:eastAsia="nl-NL"/>
        </w:rPr>
        <w:t xml:space="preserve"> van de leerling</w:t>
      </w:r>
    </w:p>
    <w:p w:rsidR="00A531F2" w:rsidRPr="0053355D" w:rsidRDefault="00A531F2" w:rsidP="00A531F2">
      <w:pPr>
        <w:keepNext/>
        <w:spacing w:before="240" w:after="60" w:line="240" w:lineRule="auto"/>
        <w:outlineLvl w:val="1"/>
        <w:rPr>
          <w:rFonts w:eastAsia="Times New Roman" w:cs="Arial"/>
          <w:color w:val="FF0000"/>
          <w:szCs w:val="20"/>
          <w:lang w:val="nl-NL" w:eastAsia="nl-NL"/>
        </w:rPr>
      </w:pPr>
      <w:r w:rsidRPr="0053355D">
        <w:rPr>
          <w:rFonts w:eastAsia="Times New Roman" w:cs="Arial"/>
          <w:szCs w:val="20"/>
          <w:lang w:val="nl-NL" w:eastAsia="nl-NL"/>
        </w:rPr>
        <w:t>Leerlingen onthouden zich van iedere daad van geweld, pesten en grensoverschrijdend seksueel gedrag. Bij vermoeden van inbreuk neemt de school gepaste maatregelen om de fysiek</w:t>
      </w:r>
      <w:r>
        <w:rPr>
          <w:rFonts w:eastAsia="Times New Roman" w:cs="Arial"/>
          <w:szCs w:val="20"/>
          <w:lang w:val="nl-NL" w:eastAsia="nl-NL"/>
        </w:rPr>
        <w:t xml:space="preserve">e integriteit van de leerlingen </w:t>
      </w:r>
      <w:r w:rsidRPr="0053355D">
        <w:rPr>
          <w:rFonts w:eastAsia="Times New Roman" w:cs="Arial"/>
          <w:szCs w:val="20"/>
          <w:lang w:val="nl-NL" w:eastAsia="nl-NL"/>
        </w:rPr>
        <w:t>te beschermen</w:t>
      </w:r>
      <w:r>
        <w:rPr>
          <w:rFonts w:eastAsia="Times New Roman" w:cs="Arial"/>
          <w:color w:val="FF0000"/>
          <w:szCs w:val="20"/>
          <w:lang w:val="nl-NL" w:eastAsia="nl-NL"/>
        </w:rPr>
        <w:t>.</w:t>
      </w:r>
    </w:p>
    <w:p w:rsidR="00A531F2" w:rsidRPr="00C93798" w:rsidRDefault="00A531F2" w:rsidP="00A531F2">
      <w:pPr>
        <w:keepNext/>
        <w:spacing w:before="240" w:after="60" w:line="240" w:lineRule="auto"/>
        <w:outlineLvl w:val="1"/>
        <w:rPr>
          <w:rFonts w:eastAsia="Times New Roman" w:cs="Arial"/>
          <w:szCs w:val="20"/>
          <w:lang w:val="nl-NL" w:eastAsia="nl-NL"/>
        </w:rPr>
      </w:pPr>
      <w:r w:rsidRPr="00C93798">
        <w:rPr>
          <w:rFonts w:eastAsia="Times New Roman" w:cs="Arial"/>
          <w:szCs w:val="20"/>
          <w:lang w:val="nl-NL" w:eastAsia="nl-NL"/>
        </w:rPr>
        <w:t xml:space="preserve">            </w:t>
      </w:r>
      <w:bookmarkStart w:id="35" w:name="_Toc191982983"/>
      <w:bookmarkStart w:id="36" w:name="_Toc229386942"/>
      <w:bookmarkStart w:id="37" w:name="_Toc231288600"/>
      <w:bookmarkStart w:id="38" w:name="_Toc232308876"/>
      <w:bookmarkStart w:id="39" w:name="_Toc232309441"/>
    </w:p>
    <w:p w:rsidR="00A531F2" w:rsidRPr="00BB0215" w:rsidRDefault="00A531F2" w:rsidP="00A531F2">
      <w:pPr>
        <w:widowControl w:val="0"/>
        <w:spacing w:after="0" w:line="240" w:lineRule="auto"/>
        <w:rPr>
          <w:rFonts w:eastAsia="Times New Roman" w:cs="Arial"/>
          <w:b/>
          <w:snapToGrid w:val="0"/>
          <w:sz w:val="36"/>
          <w:szCs w:val="36"/>
          <w:lang w:val="nl-NL" w:eastAsia="nl-NL"/>
        </w:rPr>
      </w:pPr>
      <w:r w:rsidRPr="00BB0215">
        <w:rPr>
          <w:rFonts w:eastAsia="Times New Roman" w:cs="Arial"/>
          <w:b/>
          <w:snapToGrid w:val="0"/>
          <w:sz w:val="36"/>
          <w:szCs w:val="36"/>
          <w:lang w:val="nl-NL" w:eastAsia="nl-NL"/>
        </w:rPr>
        <w:t>Hoofdstuk 1</w:t>
      </w:r>
      <w:r w:rsidR="003E129B">
        <w:rPr>
          <w:rFonts w:eastAsia="Times New Roman" w:cs="Arial"/>
          <w:b/>
          <w:snapToGrid w:val="0"/>
          <w:sz w:val="36"/>
          <w:szCs w:val="36"/>
          <w:lang w:val="nl-NL" w:eastAsia="nl-NL"/>
        </w:rPr>
        <w:t>1</w:t>
      </w:r>
      <w:r>
        <w:rPr>
          <w:rFonts w:eastAsia="Times New Roman" w:cs="Arial"/>
          <w:b/>
          <w:snapToGrid w:val="0"/>
          <w:sz w:val="36"/>
          <w:szCs w:val="36"/>
          <w:lang w:val="nl-NL" w:eastAsia="nl-NL"/>
        </w:rPr>
        <w:tab/>
      </w:r>
      <w:r w:rsidRPr="00BB0215">
        <w:rPr>
          <w:rFonts w:eastAsia="Times New Roman" w:cs="Arial"/>
          <w:b/>
          <w:snapToGrid w:val="0"/>
          <w:sz w:val="36"/>
          <w:szCs w:val="36"/>
          <w:lang w:val="nl-NL" w:eastAsia="nl-NL"/>
        </w:rPr>
        <w:t>Jaarkalender</w:t>
      </w:r>
    </w:p>
    <w:p w:rsidR="00A531F2" w:rsidRPr="00C93798" w:rsidRDefault="00A531F2" w:rsidP="001826E8">
      <w:pPr>
        <w:widowControl w:val="0"/>
        <w:spacing w:after="0" w:line="240" w:lineRule="auto"/>
        <w:rPr>
          <w:rFonts w:eastAsia="Times New Roman" w:cs="Arial"/>
          <w:b/>
          <w:snapToGrid w:val="0"/>
          <w:szCs w:val="20"/>
          <w:lang w:val="nl-NL" w:eastAsia="nl-NL"/>
        </w:rPr>
      </w:pPr>
    </w:p>
    <w:p w:rsidR="00A531F2" w:rsidRPr="001826E8" w:rsidRDefault="006936E2" w:rsidP="001826E8">
      <w:pPr>
        <w:pStyle w:val="Lijstalinea"/>
        <w:widowControl w:val="0"/>
        <w:numPr>
          <w:ilvl w:val="1"/>
          <w:numId w:val="30"/>
        </w:numPr>
        <w:spacing w:after="0" w:line="240" w:lineRule="auto"/>
        <w:rPr>
          <w:rFonts w:eastAsia="Times New Roman" w:cs="Arial"/>
          <w:b/>
          <w:snapToGrid w:val="0"/>
          <w:szCs w:val="20"/>
          <w:lang w:val="nl-NL" w:eastAsia="nl-NL"/>
        </w:rPr>
      </w:pPr>
      <w:r w:rsidRPr="001826E8">
        <w:rPr>
          <w:rFonts w:eastAsia="Times New Roman" w:cs="Arial"/>
          <w:b/>
          <w:snapToGrid w:val="0"/>
          <w:szCs w:val="20"/>
          <w:lang w:val="nl-NL" w:eastAsia="nl-NL"/>
        </w:rPr>
        <w:t>K</w:t>
      </w:r>
      <w:r w:rsidR="00A531F2" w:rsidRPr="001826E8">
        <w:rPr>
          <w:rFonts w:eastAsia="Times New Roman" w:cs="Arial"/>
          <w:b/>
          <w:snapToGrid w:val="0"/>
          <w:szCs w:val="20"/>
          <w:lang w:val="nl-NL" w:eastAsia="nl-NL"/>
        </w:rPr>
        <w:t>lasoverschrijdende activiteiten/projecten</w:t>
      </w:r>
    </w:p>
    <w:p w:rsidR="006936E2" w:rsidRPr="008E1575" w:rsidRDefault="006936E2" w:rsidP="006936E2">
      <w:pPr>
        <w:pStyle w:val="Lijstalinea"/>
        <w:widowControl w:val="0"/>
        <w:spacing w:after="0" w:line="240" w:lineRule="auto"/>
        <w:ind w:left="435"/>
        <w:rPr>
          <w:rFonts w:eastAsia="Times New Roman" w:cs="Arial"/>
          <w:b/>
          <w:snapToGrid w:val="0"/>
          <w:szCs w:val="20"/>
          <w:lang w:val="nl-NL" w:eastAsia="nl-NL"/>
        </w:rPr>
      </w:pPr>
    </w:p>
    <w:p w:rsidR="001A567F" w:rsidRPr="008E1575" w:rsidRDefault="00854D26" w:rsidP="00F158AE">
      <w:pPr>
        <w:spacing w:after="0"/>
        <w:ind w:firstLine="708"/>
      </w:pPr>
      <w:r>
        <w:t xml:space="preserve">Zondag </w:t>
      </w:r>
      <w:r>
        <w:tab/>
        <w:t>21 oktober 2018</w:t>
      </w:r>
      <w:r>
        <w:tab/>
      </w:r>
      <w:r>
        <w:tab/>
        <w:t>O</w:t>
      </w:r>
      <w:r w:rsidR="008E1575" w:rsidRPr="008E1575">
        <w:t>ntbijt aan bed</w:t>
      </w:r>
    </w:p>
    <w:p w:rsidR="00677186" w:rsidRPr="008E1575" w:rsidRDefault="00F158AE" w:rsidP="001A567F">
      <w:pPr>
        <w:spacing w:after="0"/>
        <w:ind w:firstLine="708"/>
      </w:pPr>
      <w:r w:rsidRPr="008E1575">
        <w:t xml:space="preserve">Vrijdag </w:t>
      </w:r>
      <w:r w:rsidRPr="008E1575">
        <w:tab/>
      </w:r>
      <w:r w:rsidRPr="008E1575">
        <w:tab/>
        <w:t>2</w:t>
      </w:r>
      <w:r w:rsidR="008E1575" w:rsidRPr="008E1575">
        <w:t xml:space="preserve">3 </w:t>
      </w:r>
      <w:r w:rsidRPr="008E1575">
        <w:t>november 201</w:t>
      </w:r>
      <w:r w:rsidR="008E1575" w:rsidRPr="008E1575">
        <w:t>8</w:t>
      </w:r>
      <w:r w:rsidR="00677186" w:rsidRPr="008E1575">
        <w:tab/>
      </w:r>
      <w:r w:rsidR="00677186" w:rsidRPr="008E1575">
        <w:tab/>
        <w:t>Grootouderfeest</w:t>
      </w:r>
    </w:p>
    <w:p w:rsidR="001A567F" w:rsidRPr="008E1575" w:rsidRDefault="008E1575" w:rsidP="00677186">
      <w:pPr>
        <w:spacing w:after="0"/>
        <w:ind w:firstLine="708"/>
      </w:pPr>
      <w:r w:rsidRPr="008E1575">
        <w:t>Vrijdag</w:t>
      </w:r>
      <w:r>
        <w:t xml:space="preserve"> </w:t>
      </w:r>
      <w:r>
        <w:tab/>
      </w:r>
      <w:r>
        <w:tab/>
        <w:t>14 dec</w:t>
      </w:r>
      <w:r w:rsidR="00F158AE" w:rsidRPr="008E1575">
        <w:t>ember 201</w:t>
      </w:r>
      <w:r>
        <w:t>8</w:t>
      </w:r>
      <w:r>
        <w:tab/>
      </w:r>
      <w:r>
        <w:tab/>
        <w:t>Kerstmarkt</w:t>
      </w:r>
    </w:p>
    <w:p w:rsidR="001A567F" w:rsidRPr="00AB113B" w:rsidRDefault="001A567F" w:rsidP="001A567F">
      <w:pPr>
        <w:widowControl w:val="0"/>
        <w:spacing w:after="0" w:line="240" w:lineRule="auto"/>
        <w:ind w:firstLine="708"/>
      </w:pPr>
      <w:r w:rsidRPr="00AB113B">
        <w:t>Zondag</w:t>
      </w:r>
      <w:r w:rsidRPr="00AB113B">
        <w:tab/>
      </w:r>
      <w:r w:rsidR="00F158AE" w:rsidRPr="00AB113B">
        <w:tab/>
      </w:r>
      <w:r w:rsidR="008E1575">
        <w:t>19 mei</w:t>
      </w:r>
      <w:r w:rsidR="00F158AE" w:rsidRPr="00AB113B">
        <w:t xml:space="preserve"> 201</w:t>
      </w:r>
      <w:r w:rsidR="008E1575">
        <w:t>9</w:t>
      </w:r>
      <w:r w:rsidRPr="00AB113B">
        <w:tab/>
      </w:r>
      <w:r w:rsidRPr="00AB113B">
        <w:tab/>
      </w:r>
      <w:r w:rsidR="006936E2" w:rsidRPr="00AB113B">
        <w:tab/>
      </w:r>
      <w:r w:rsidRPr="00AB113B">
        <w:t>Schoolfeest</w:t>
      </w:r>
    </w:p>
    <w:p w:rsidR="006936E2" w:rsidRPr="000564F7" w:rsidRDefault="006936E2" w:rsidP="001A567F">
      <w:pPr>
        <w:widowControl w:val="0"/>
        <w:spacing w:after="0" w:line="240" w:lineRule="auto"/>
        <w:ind w:firstLine="708"/>
        <w:rPr>
          <w:rFonts w:eastAsia="Times New Roman" w:cs="Arial"/>
          <w:i/>
          <w:snapToGrid w:val="0"/>
          <w:color w:val="0070C0"/>
          <w:szCs w:val="20"/>
          <w:highlight w:val="yellow"/>
          <w:lang w:val="nl-NL" w:eastAsia="nl-NL"/>
        </w:rPr>
      </w:pPr>
    </w:p>
    <w:p w:rsidR="00A531F2" w:rsidRPr="001826E8" w:rsidRDefault="008E1575" w:rsidP="001826E8">
      <w:pPr>
        <w:pStyle w:val="Lijstalinea"/>
        <w:widowControl w:val="0"/>
        <w:numPr>
          <w:ilvl w:val="1"/>
          <w:numId w:val="30"/>
        </w:numPr>
        <w:spacing w:after="0" w:line="240" w:lineRule="auto"/>
        <w:rPr>
          <w:rFonts w:eastAsia="Times New Roman" w:cs="Arial"/>
          <w:b/>
          <w:snapToGrid w:val="0"/>
          <w:szCs w:val="20"/>
          <w:lang w:val="nl-NL" w:eastAsia="nl-NL"/>
        </w:rPr>
      </w:pPr>
      <w:r w:rsidRPr="001826E8">
        <w:rPr>
          <w:rFonts w:eastAsia="Times New Roman" w:cs="Arial"/>
          <w:b/>
          <w:snapToGrid w:val="0"/>
          <w:szCs w:val="20"/>
          <w:lang w:val="nl-NL" w:eastAsia="nl-NL"/>
        </w:rPr>
        <w:t>Rapport</w:t>
      </w:r>
    </w:p>
    <w:p w:rsidR="006936E2" w:rsidRPr="00120A62" w:rsidRDefault="006936E2" w:rsidP="006936E2">
      <w:pPr>
        <w:pStyle w:val="Lijstalinea"/>
        <w:widowControl w:val="0"/>
        <w:spacing w:after="0" w:line="240" w:lineRule="auto"/>
        <w:ind w:left="435"/>
        <w:rPr>
          <w:rFonts w:eastAsia="Times New Roman" w:cs="Arial"/>
          <w:b/>
          <w:snapToGrid w:val="0"/>
          <w:szCs w:val="20"/>
          <w:lang w:val="nl-NL" w:eastAsia="nl-NL"/>
        </w:rPr>
      </w:pPr>
    </w:p>
    <w:p w:rsidR="006936E2" w:rsidRPr="00120A62" w:rsidRDefault="008E1575" w:rsidP="001A567F">
      <w:pPr>
        <w:widowControl w:val="0"/>
        <w:spacing w:after="0" w:line="240" w:lineRule="auto"/>
        <w:ind w:firstLine="704"/>
        <w:rPr>
          <w:rFonts w:eastAsia="Times New Roman" w:cs="Arial"/>
          <w:snapToGrid w:val="0"/>
          <w:szCs w:val="20"/>
          <w:lang w:val="nl-NL" w:eastAsia="nl-NL"/>
        </w:rPr>
      </w:pPr>
      <w:r>
        <w:rPr>
          <w:rFonts w:eastAsia="Times New Roman" w:cs="Arial"/>
          <w:snapToGrid w:val="0"/>
          <w:szCs w:val="20"/>
          <w:lang w:val="nl-NL" w:eastAsia="nl-NL"/>
        </w:rPr>
        <w:t>25.10.2018</w:t>
      </w:r>
      <w:r w:rsidR="00FC6A24" w:rsidRPr="00120A62">
        <w:rPr>
          <w:rFonts w:eastAsia="Times New Roman" w:cs="Arial"/>
          <w:snapToGrid w:val="0"/>
          <w:szCs w:val="20"/>
          <w:lang w:val="nl-NL" w:eastAsia="nl-NL"/>
        </w:rPr>
        <w:tab/>
        <w:t>oudercontact</w:t>
      </w:r>
      <w:r>
        <w:rPr>
          <w:rFonts w:eastAsia="Times New Roman" w:cs="Arial"/>
          <w:snapToGrid w:val="0"/>
          <w:szCs w:val="20"/>
          <w:lang w:val="nl-NL" w:eastAsia="nl-NL"/>
        </w:rPr>
        <w:t xml:space="preserve"> en rapport</w:t>
      </w:r>
    </w:p>
    <w:p w:rsidR="00FC6A24" w:rsidRPr="00120A62" w:rsidRDefault="008E1575" w:rsidP="001A567F">
      <w:pPr>
        <w:widowControl w:val="0"/>
        <w:spacing w:after="0" w:line="240" w:lineRule="auto"/>
        <w:ind w:firstLine="704"/>
        <w:rPr>
          <w:rFonts w:eastAsia="Times New Roman" w:cs="Arial"/>
          <w:snapToGrid w:val="0"/>
          <w:szCs w:val="20"/>
          <w:lang w:val="nl-NL" w:eastAsia="nl-NL"/>
        </w:rPr>
      </w:pPr>
      <w:r>
        <w:rPr>
          <w:rFonts w:eastAsia="Times New Roman" w:cs="Arial"/>
          <w:snapToGrid w:val="0"/>
          <w:szCs w:val="20"/>
          <w:lang w:val="nl-NL" w:eastAsia="nl-NL"/>
        </w:rPr>
        <w:t>21.12</w:t>
      </w:r>
      <w:r w:rsidR="00AB113B" w:rsidRPr="00120A62">
        <w:rPr>
          <w:rFonts w:eastAsia="Times New Roman" w:cs="Arial"/>
          <w:snapToGrid w:val="0"/>
          <w:szCs w:val="20"/>
          <w:lang w:val="nl-NL" w:eastAsia="nl-NL"/>
        </w:rPr>
        <w:t>.2018</w:t>
      </w:r>
      <w:r>
        <w:rPr>
          <w:rFonts w:eastAsia="Times New Roman" w:cs="Arial"/>
          <w:snapToGrid w:val="0"/>
          <w:szCs w:val="20"/>
          <w:lang w:val="nl-NL" w:eastAsia="nl-NL"/>
        </w:rPr>
        <w:tab/>
        <w:t>rapport</w:t>
      </w:r>
    </w:p>
    <w:p w:rsidR="00FC6A24" w:rsidRPr="00120A62" w:rsidRDefault="00FC6A24" w:rsidP="001A567F">
      <w:pPr>
        <w:widowControl w:val="0"/>
        <w:spacing w:after="0" w:line="240" w:lineRule="auto"/>
        <w:ind w:firstLine="704"/>
        <w:rPr>
          <w:rFonts w:eastAsia="Times New Roman" w:cs="Arial"/>
          <w:snapToGrid w:val="0"/>
          <w:szCs w:val="20"/>
          <w:lang w:val="nl-NL" w:eastAsia="nl-NL"/>
        </w:rPr>
      </w:pPr>
      <w:r w:rsidRPr="00120A62">
        <w:rPr>
          <w:rFonts w:eastAsia="Times New Roman" w:cs="Arial"/>
          <w:snapToGrid w:val="0"/>
          <w:szCs w:val="20"/>
          <w:lang w:val="nl-NL" w:eastAsia="nl-NL"/>
        </w:rPr>
        <w:t>2</w:t>
      </w:r>
      <w:r w:rsidR="008E1575">
        <w:rPr>
          <w:rFonts w:eastAsia="Times New Roman" w:cs="Arial"/>
          <w:snapToGrid w:val="0"/>
          <w:szCs w:val="20"/>
          <w:lang w:val="nl-NL" w:eastAsia="nl-NL"/>
        </w:rPr>
        <w:t>8.03.2019</w:t>
      </w:r>
      <w:r w:rsidR="008E1575">
        <w:rPr>
          <w:rFonts w:eastAsia="Times New Roman" w:cs="Arial"/>
          <w:snapToGrid w:val="0"/>
          <w:szCs w:val="20"/>
          <w:lang w:val="nl-NL" w:eastAsia="nl-NL"/>
        </w:rPr>
        <w:tab/>
        <w:t>oudercontact en rapport</w:t>
      </w:r>
    </w:p>
    <w:p w:rsidR="008E1575" w:rsidRDefault="00FC6A24" w:rsidP="001A567F">
      <w:pPr>
        <w:widowControl w:val="0"/>
        <w:spacing w:after="0" w:line="240" w:lineRule="auto"/>
        <w:ind w:firstLine="704"/>
        <w:rPr>
          <w:rFonts w:eastAsia="Times New Roman" w:cs="Arial"/>
          <w:snapToGrid w:val="0"/>
          <w:szCs w:val="20"/>
          <w:lang w:val="nl-NL" w:eastAsia="nl-NL"/>
        </w:rPr>
      </w:pPr>
      <w:r w:rsidRPr="00120A62">
        <w:rPr>
          <w:rFonts w:eastAsia="Times New Roman" w:cs="Arial"/>
          <w:snapToGrid w:val="0"/>
          <w:szCs w:val="20"/>
          <w:lang w:val="nl-NL" w:eastAsia="nl-NL"/>
        </w:rPr>
        <w:t>2</w:t>
      </w:r>
      <w:r w:rsidR="008E1575">
        <w:rPr>
          <w:rFonts w:eastAsia="Times New Roman" w:cs="Arial"/>
          <w:snapToGrid w:val="0"/>
          <w:szCs w:val="20"/>
          <w:lang w:val="nl-NL" w:eastAsia="nl-NL"/>
        </w:rPr>
        <w:t>4.06.2019</w:t>
      </w:r>
      <w:r w:rsidRPr="00120A62">
        <w:rPr>
          <w:rFonts w:eastAsia="Times New Roman" w:cs="Arial"/>
          <w:snapToGrid w:val="0"/>
          <w:szCs w:val="20"/>
          <w:lang w:val="nl-NL" w:eastAsia="nl-NL"/>
        </w:rPr>
        <w:tab/>
        <w:t>oudercontact</w:t>
      </w:r>
      <w:r w:rsidR="008E1575">
        <w:rPr>
          <w:rFonts w:eastAsia="Times New Roman" w:cs="Arial"/>
          <w:snapToGrid w:val="0"/>
          <w:szCs w:val="20"/>
          <w:lang w:val="nl-NL" w:eastAsia="nl-NL"/>
        </w:rPr>
        <w:t xml:space="preserve"> en rapport</w:t>
      </w:r>
      <w:r w:rsidR="008E1575" w:rsidRPr="008E1575">
        <w:rPr>
          <w:rFonts w:eastAsia="Times New Roman" w:cs="Arial"/>
          <w:snapToGrid w:val="0"/>
          <w:szCs w:val="20"/>
          <w:lang w:val="nl-NL" w:eastAsia="nl-NL"/>
        </w:rPr>
        <w:t xml:space="preserve"> </w:t>
      </w:r>
      <w:r w:rsidR="008E1575">
        <w:rPr>
          <w:rFonts w:eastAsia="Times New Roman" w:cs="Arial"/>
          <w:snapToGrid w:val="0"/>
          <w:szCs w:val="20"/>
          <w:lang w:val="nl-NL" w:eastAsia="nl-NL"/>
        </w:rPr>
        <w:t>L6</w:t>
      </w:r>
    </w:p>
    <w:p w:rsidR="00FC6A24" w:rsidRPr="00A57D6E" w:rsidRDefault="008E1575" w:rsidP="00A57D6E">
      <w:pPr>
        <w:widowControl w:val="0"/>
        <w:spacing w:after="0" w:line="240" w:lineRule="auto"/>
        <w:ind w:firstLine="704"/>
        <w:rPr>
          <w:rFonts w:eastAsia="Times New Roman" w:cs="Arial"/>
          <w:snapToGrid w:val="0"/>
          <w:szCs w:val="20"/>
          <w:lang w:val="nl-NL" w:eastAsia="nl-NL"/>
        </w:rPr>
      </w:pPr>
      <w:r>
        <w:rPr>
          <w:rFonts w:eastAsia="Times New Roman" w:cs="Arial"/>
          <w:snapToGrid w:val="0"/>
          <w:szCs w:val="20"/>
          <w:lang w:val="nl-NL" w:eastAsia="nl-NL"/>
        </w:rPr>
        <w:t>27.06.2019</w:t>
      </w:r>
      <w:r>
        <w:rPr>
          <w:rFonts w:eastAsia="Times New Roman" w:cs="Arial"/>
          <w:snapToGrid w:val="0"/>
          <w:szCs w:val="20"/>
          <w:lang w:val="nl-NL" w:eastAsia="nl-NL"/>
        </w:rPr>
        <w:tab/>
        <w:t xml:space="preserve">oudercontact en rapport Kleuters en lagere school </w:t>
      </w:r>
    </w:p>
    <w:p w:rsidR="00A531F2" w:rsidRPr="00120A62" w:rsidRDefault="001826E8" w:rsidP="001826E8">
      <w:pPr>
        <w:pStyle w:val="Lijstalinea"/>
        <w:widowControl w:val="0"/>
        <w:numPr>
          <w:ilvl w:val="1"/>
          <w:numId w:val="30"/>
        </w:numPr>
        <w:spacing w:after="0" w:line="240" w:lineRule="auto"/>
        <w:rPr>
          <w:rFonts w:eastAsia="Times New Roman" w:cs="Arial"/>
          <w:b/>
          <w:snapToGrid w:val="0"/>
          <w:szCs w:val="20"/>
          <w:lang w:val="nl-NL" w:eastAsia="nl-NL"/>
        </w:rPr>
      </w:pPr>
      <w:r>
        <w:rPr>
          <w:rFonts w:eastAsia="Times New Roman" w:cs="Arial"/>
          <w:b/>
          <w:snapToGrid w:val="0"/>
          <w:szCs w:val="20"/>
          <w:lang w:val="nl-NL" w:eastAsia="nl-NL"/>
        </w:rPr>
        <w:t>Infomomenten:</w:t>
      </w:r>
    </w:p>
    <w:p w:rsidR="001A567F" w:rsidRPr="00AB113B" w:rsidRDefault="001A567F" w:rsidP="006936E2">
      <w:pPr>
        <w:spacing w:after="0"/>
        <w:rPr>
          <w:b/>
          <w:bCs/>
          <w:i/>
          <w:iCs/>
        </w:rPr>
      </w:pPr>
    </w:p>
    <w:p w:rsidR="006936E2" w:rsidRPr="00AB113B" w:rsidRDefault="001A567F" w:rsidP="006936E2">
      <w:pPr>
        <w:spacing w:after="0"/>
      </w:pPr>
      <w:r w:rsidRPr="00AB113B">
        <w:tab/>
        <w:t xml:space="preserve">- de </w:t>
      </w:r>
      <w:r w:rsidRPr="00AB113B">
        <w:rPr>
          <w:b/>
        </w:rPr>
        <w:t>opendeurdag</w:t>
      </w:r>
      <w:r w:rsidRPr="00AB113B">
        <w:t xml:space="preserve">: </w:t>
      </w:r>
      <w:r w:rsidRPr="00AB113B">
        <w:br/>
      </w:r>
      <w:r w:rsidRPr="00AB113B">
        <w:tab/>
      </w:r>
      <w:r w:rsidRPr="00AB113B">
        <w:tab/>
      </w:r>
      <w:r w:rsidR="001826E8">
        <w:t>donderdag 30 augustus 2018</w:t>
      </w:r>
      <w:r w:rsidR="00AB113B" w:rsidRPr="00AB113B">
        <w:t xml:space="preserve"> </w:t>
      </w:r>
      <w:r w:rsidRPr="00AB113B">
        <w:t xml:space="preserve">van 18u. tot 20u. </w:t>
      </w:r>
    </w:p>
    <w:p w:rsidR="00AD4B42" w:rsidRPr="00AB113B" w:rsidRDefault="001A567F" w:rsidP="00AD4B42">
      <w:pPr>
        <w:spacing w:after="0"/>
        <w:ind w:left="708"/>
      </w:pPr>
      <w:r w:rsidRPr="00AB113B">
        <w:t xml:space="preserve">- de </w:t>
      </w:r>
      <w:r w:rsidRPr="00AB113B">
        <w:rPr>
          <w:b/>
        </w:rPr>
        <w:t>infoavonden</w:t>
      </w:r>
      <w:r w:rsidR="00854D26">
        <w:rPr>
          <w:b/>
        </w:rPr>
        <w:t xml:space="preserve"> </w:t>
      </w:r>
      <w:r w:rsidR="00854D26" w:rsidRPr="00854D26">
        <w:t>(telkens om 19u.)</w:t>
      </w:r>
      <w:r w:rsidR="00AD4B42" w:rsidRPr="00AB113B">
        <w:t xml:space="preserve">:  </w:t>
      </w:r>
      <w:r w:rsidR="00AD4B42" w:rsidRPr="00AB113B">
        <w:br/>
      </w:r>
      <w:r w:rsidR="00AD4B42" w:rsidRPr="00AB113B">
        <w:tab/>
      </w:r>
      <w:r w:rsidR="001826E8">
        <w:t>dins</w:t>
      </w:r>
      <w:r w:rsidR="00064F86" w:rsidRPr="00AB113B">
        <w:t xml:space="preserve">dag </w:t>
      </w:r>
      <w:r w:rsidR="001826E8">
        <w:t>04 september 2018</w:t>
      </w:r>
      <w:r w:rsidRPr="00AB113B">
        <w:t>: L</w:t>
      </w:r>
      <w:r w:rsidR="001826E8">
        <w:t>1 en L6</w:t>
      </w:r>
      <w:r w:rsidRPr="00AB113B">
        <w:t xml:space="preserve"> </w:t>
      </w:r>
    </w:p>
    <w:p w:rsidR="001A567F" w:rsidRPr="00AB113B" w:rsidRDefault="001826E8" w:rsidP="00AD4B42">
      <w:pPr>
        <w:spacing w:after="0"/>
        <w:ind w:left="708" w:firstLine="708"/>
      </w:pPr>
      <w:r>
        <w:t>donder</w:t>
      </w:r>
      <w:r w:rsidR="00064F86" w:rsidRPr="00AB113B">
        <w:t xml:space="preserve">dag </w:t>
      </w:r>
      <w:r>
        <w:t>06</w:t>
      </w:r>
      <w:r w:rsidR="00AB113B" w:rsidRPr="00AB113B">
        <w:t xml:space="preserve"> sep</w:t>
      </w:r>
      <w:r>
        <w:t>tember 2018</w:t>
      </w:r>
      <w:r w:rsidR="00064F86" w:rsidRPr="00AB113B">
        <w:t xml:space="preserve">: </w:t>
      </w:r>
      <w:r>
        <w:t>L3 en L4</w:t>
      </w:r>
      <w:r w:rsidR="004B37D0" w:rsidRPr="00AB113B">
        <w:t xml:space="preserve"> </w:t>
      </w:r>
    </w:p>
    <w:p w:rsidR="001A567F" w:rsidRPr="00AB113B" w:rsidRDefault="00064F86" w:rsidP="006936E2">
      <w:pPr>
        <w:spacing w:after="0"/>
      </w:pPr>
      <w:r w:rsidRPr="00AB113B">
        <w:tab/>
      </w:r>
      <w:r w:rsidRPr="00AB113B">
        <w:tab/>
      </w:r>
      <w:r w:rsidR="001826E8">
        <w:t>maan</w:t>
      </w:r>
      <w:r w:rsidRPr="00AB113B">
        <w:t xml:space="preserve">dag </w:t>
      </w:r>
      <w:r w:rsidR="001826E8">
        <w:t xml:space="preserve">10 </w:t>
      </w:r>
      <w:r w:rsidR="001A567F" w:rsidRPr="00AB113B">
        <w:t>september 201</w:t>
      </w:r>
      <w:r w:rsidR="001826E8">
        <w:t>8</w:t>
      </w:r>
      <w:r w:rsidR="001A567F" w:rsidRPr="00AB113B">
        <w:t>:</w:t>
      </w:r>
      <w:r w:rsidR="001826E8">
        <w:t xml:space="preserve"> K0,</w:t>
      </w:r>
      <w:r w:rsidR="001826E8" w:rsidRPr="00AB113B">
        <w:t xml:space="preserve"> K1</w:t>
      </w:r>
      <w:r w:rsidR="001826E8">
        <w:t xml:space="preserve"> en </w:t>
      </w:r>
      <w:r w:rsidR="00AB113B" w:rsidRPr="00AB113B">
        <w:t>L2</w:t>
      </w:r>
    </w:p>
    <w:p w:rsidR="00AB113B" w:rsidRDefault="001826E8" w:rsidP="006936E2">
      <w:pPr>
        <w:spacing w:after="0"/>
      </w:pPr>
      <w:r>
        <w:tab/>
      </w:r>
      <w:r>
        <w:tab/>
        <w:t>dins</w:t>
      </w:r>
      <w:r w:rsidR="004B37D0" w:rsidRPr="00AB113B">
        <w:t xml:space="preserve">dag </w:t>
      </w:r>
      <w:r>
        <w:t>11 september 2018</w:t>
      </w:r>
      <w:r w:rsidR="004B37D0" w:rsidRPr="00AB113B">
        <w:t>:</w:t>
      </w:r>
      <w:r w:rsidR="00AB113B">
        <w:t xml:space="preserve"> K2</w:t>
      </w:r>
      <w:r>
        <w:t>,</w:t>
      </w:r>
      <w:r w:rsidR="00AB113B">
        <w:t xml:space="preserve"> </w:t>
      </w:r>
      <w:r>
        <w:t>K3 en</w:t>
      </w:r>
      <w:r w:rsidR="00AB113B">
        <w:t xml:space="preserve"> L5 </w:t>
      </w:r>
    </w:p>
    <w:p w:rsidR="00AB113B" w:rsidRPr="00AB113B" w:rsidRDefault="00AB113B" w:rsidP="006936E2">
      <w:pPr>
        <w:spacing w:after="0"/>
      </w:pPr>
    </w:p>
    <w:p w:rsidR="001A567F" w:rsidRPr="00AB113B" w:rsidRDefault="001826E8" w:rsidP="006936E2">
      <w:pPr>
        <w:spacing w:after="0"/>
      </w:pPr>
      <w:r>
        <w:tab/>
        <w:t xml:space="preserve">- </w:t>
      </w:r>
      <w:r w:rsidRPr="00D23E6B">
        <w:rPr>
          <w:b/>
        </w:rPr>
        <w:t>infoavond voor nieuwe kleuters</w:t>
      </w:r>
      <w:r w:rsidR="001A567F" w:rsidRPr="00AB113B">
        <w:t xml:space="preserve">: </w:t>
      </w:r>
      <w:r w:rsidR="001A567F" w:rsidRPr="00AB113B">
        <w:br/>
      </w:r>
      <w:r w:rsidR="001A567F" w:rsidRPr="00AB113B">
        <w:tab/>
      </w:r>
      <w:r w:rsidR="001A567F" w:rsidRPr="00AB113B">
        <w:tab/>
      </w:r>
      <w:r>
        <w:t>maan</w:t>
      </w:r>
      <w:r w:rsidR="001A567F" w:rsidRPr="00AB113B">
        <w:t xml:space="preserve">dag </w:t>
      </w:r>
      <w:r w:rsidR="00083635" w:rsidRPr="00AB113B">
        <w:t>1</w:t>
      </w:r>
      <w:r>
        <w:t>0</w:t>
      </w:r>
      <w:r w:rsidR="006F29FC" w:rsidRPr="00AB113B">
        <w:t xml:space="preserve"> december 201</w:t>
      </w:r>
      <w:r>
        <w:t>8</w:t>
      </w:r>
    </w:p>
    <w:p w:rsidR="001A567F" w:rsidRPr="00AB113B" w:rsidRDefault="001826E8" w:rsidP="006936E2">
      <w:pPr>
        <w:spacing w:after="0"/>
      </w:pPr>
      <w:r>
        <w:tab/>
      </w:r>
      <w:r>
        <w:tab/>
        <w:t>maan</w:t>
      </w:r>
      <w:r w:rsidR="001A567F" w:rsidRPr="00AB113B">
        <w:t xml:space="preserve">dag </w:t>
      </w:r>
      <w:r>
        <w:t>25 maart</w:t>
      </w:r>
      <w:r w:rsidR="00A45CDF">
        <w:t xml:space="preserve"> </w:t>
      </w:r>
      <w:r w:rsidR="001A567F" w:rsidRPr="00AB113B">
        <w:t>201</w:t>
      </w:r>
      <w:r>
        <w:t>9</w:t>
      </w:r>
    </w:p>
    <w:p w:rsidR="00AB113B" w:rsidRPr="000564F7" w:rsidRDefault="00AB113B" w:rsidP="006936E2">
      <w:pPr>
        <w:spacing w:after="0"/>
        <w:rPr>
          <w:highlight w:val="yellow"/>
        </w:rPr>
      </w:pPr>
    </w:p>
    <w:p w:rsidR="001826E8" w:rsidRDefault="001A567F" w:rsidP="006936E2">
      <w:pPr>
        <w:spacing w:after="0"/>
      </w:pPr>
      <w:r w:rsidRPr="00A45CDF">
        <w:tab/>
        <w:t xml:space="preserve">- de </w:t>
      </w:r>
      <w:r w:rsidR="00854D26">
        <w:rPr>
          <w:b/>
        </w:rPr>
        <w:t>kijk</w:t>
      </w:r>
      <w:r w:rsidRPr="00A45CDF">
        <w:rPr>
          <w:b/>
        </w:rPr>
        <w:t xml:space="preserve">dagen </w:t>
      </w:r>
      <w:r w:rsidRPr="00A45CDF">
        <w:t>(voo</w:t>
      </w:r>
      <w:r w:rsidR="006F29FC" w:rsidRPr="00A45CDF">
        <w:t xml:space="preserve">r instappertjes): </w:t>
      </w:r>
      <w:r w:rsidR="006F29FC" w:rsidRPr="00A45CDF">
        <w:br/>
      </w:r>
      <w:r w:rsidR="006F29FC" w:rsidRPr="00A45CDF">
        <w:tab/>
      </w:r>
      <w:r w:rsidR="006F29FC" w:rsidRPr="00A45CDF">
        <w:tab/>
        <w:t>woensdag 2</w:t>
      </w:r>
      <w:r w:rsidR="001826E8">
        <w:t>4 oktober 2018</w:t>
      </w:r>
    </w:p>
    <w:p w:rsidR="001A567F" w:rsidRPr="00A45CDF" w:rsidRDefault="00307D1E" w:rsidP="001826E8">
      <w:pPr>
        <w:spacing w:after="0"/>
        <w:ind w:left="708" w:firstLine="708"/>
      </w:pPr>
      <w:r w:rsidRPr="00A45CDF">
        <w:t>w</w:t>
      </w:r>
      <w:r w:rsidR="006F29FC" w:rsidRPr="00A45CDF">
        <w:t xml:space="preserve">oensdag </w:t>
      </w:r>
      <w:r w:rsidR="001826E8">
        <w:t>19</w:t>
      </w:r>
      <w:r w:rsidR="006F29FC" w:rsidRPr="00A45CDF">
        <w:t xml:space="preserve"> december 201</w:t>
      </w:r>
      <w:r w:rsidR="001826E8">
        <w:t>8</w:t>
      </w:r>
    </w:p>
    <w:p w:rsidR="001A567F" w:rsidRPr="00A45CDF" w:rsidRDefault="006F29FC" w:rsidP="006936E2">
      <w:pPr>
        <w:spacing w:after="0"/>
      </w:pPr>
      <w:r w:rsidRPr="00A45CDF">
        <w:tab/>
      </w:r>
      <w:r w:rsidRPr="00A45CDF">
        <w:tab/>
        <w:t xml:space="preserve">woensdag </w:t>
      </w:r>
      <w:r w:rsidR="001826E8">
        <w:t>30</w:t>
      </w:r>
      <w:r w:rsidR="001A567F" w:rsidRPr="00A45CDF">
        <w:t xml:space="preserve"> januari 201</w:t>
      </w:r>
      <w:r w:rsidR="001826E8">
        <w:t>9</w:t>
      </w:r>
    </w:p>
    <w:p w:rsidR="00976573" w:rsidRPr="001826E8" w:rsidRDefault="006F29FC" w:rsidP="006936E2">
      <w:r w:rsidRPr="00A45CDF">
        <w:tab/>
      </w:r>
      <w:r w:rsidRPr="00A45CDF">
        <w:tab/>
        <w:t xml:space="preserve">woensdag </w:t>
      </w:r>
      <w:r w:rsidR="001826E8">
        <w:t>27</w:t>
      </w:r>
      <w:r w:rsidR="004F0100" w:rsidRPr="00A45CDF">
        <w:t xml:space="preserve"> februari 201</w:t>
      </w:r>
      <w:r w:rsidR="001826E8">
        <w:t>9</w:t>
      </w:r>
      <w:r w:rsidR="001A567F" w:rsidRPr="00A45CDF">
        <w:br/>
      </w:r>
      <w:r w:rsidR="001A567F" w:rsidRPr="00A45CDF">
        <w:tab/>
      </w:r>
      <w:r w:rsidR="001A567F" w:rsidRPr="00A45CDF">
        <w:tab/>
        <w:t xml:space="preserve">woensdag </w:t>
      </w:r>
      <w:r w:rsidR="001826E8">
        <w:t>03</w:t>
      </w:r>
      <w:r w:rsidR="00C72A63" w:rsidRPr="00A45CDF">
        <w:t xml:space="preserve"> maart 201</w:t>
      </w:r>
      <w:r w:rsidR="001826E8">
        <w:t>9</w:t>
      </w:r>
      <w:r w:rsidR="001826E8">
        <w:br/>
      </w:r>
      <w:r w:rsidR="00C72A63" w:rsidRPr="00A45CDF">
        <w:tab/>
      </w:r>
      <w:r w:rsidR="00C72A63" w:rsidRPr="00A45CDF">
        <w:tab/>
        <w:t xml:space="preserve">woensdag </w:t>
      </w:r>
      <w:r w:rsidR="001826E8">
        <w:t>29</w:t>
      </w:r>
      <w:r w:rsidR="001A567F" w:rsidRPr="00A45CDF">
        <w:t xml:space="preserve"> mei 20</w:t>
      </w:r>
      <w:r w:rsidR="00C72A63" w:rsidRPr="00A45CDF">
        <w:t>1</w:t>
      </w:r>
      <w:r w:rsidR="001826E8">
        <w:t>9</w:t>
      </w:r>
    </w:p>
    <w:p w:rsidR="00AE242E" w:rsidRPr="00AE242E" w:rsidRDefault="001A567F" w:rsidP="006936E2">
      <w:pPr>
        <w:spacing w:after="0"/>
        <w:rPr>
          <w:b/>
        </w:rPr>
      </w:pPr>
      <w:r w:rsidRPr="00120A62">
        <w:tab/>
      </w:r>
      <w:r w:rsidR="00AE242E">
        <w:t xml:space="preserve">- </w:t>
      </w:r>
      <w:r w:rsidR="00AE242E" w:rsidRPr="00AE242E">
        <w:rPr>
          <w:b/>
        </w:rPr>
        <w:t xml:space="preserve">Andere </w:t>
      </w:r>
      <w:r w:rsidR="00AE242E">
        <w:rPr>
          <w:b/>
        </w:rPr>
        <w:t>infomomen</w:t>
      </w:r>
      <w:r w:rsidR="00AE242E" w:rsidRPr="00AE242E">
        <w:rPr>
          <w:b/>
        </w:rPr>
        <w:t>t</w:t>
      </w:r>
      <w:r w:rsidR="00AE242E">
        <w:rPr>
          <w:b/>
        </w:rPr>
        <w:t>en</w:t>
      </w:r>
      <w:r w:rsidR="00AE242E" w:rsidRPr="00AE242E">
        <w:rPr>
          <w:b/>
        </w:rPr>
        <w:t>:</w:t>
      </w:r>
    </w:p>
    <w:p w:rsidR="001A567F" w:rsidRDefault="001A567F" w:rsidP="00AE242E">
      <w:pPr>
        <w:spacing w:after="0"/>
        <w:ind w:left="708" w:firstLine="708"/>
      </w:pPr>
      <w:r w:rsidRPr="00120A62">
        <w:t>- individuele contacten (al dan niet n.a.v.  rapportbesprekingen)</w:t>
      </w:r>
    </w:p>
    <w:p w:rsidR="001A567F" w:rsidRDefault="001A567F" w:rsidP="006936E2">
      <w:pPr>
        <w:spacing w:after="0"/>
      </w:pPr>
      <w:r>
        <w:tab/>
      </w:r>
      <w:r w:rsidR="00AE242E">
        <w:tab/>
      </w:r>
      <w:r>
        <w:t>- besprekingen met CLB (3de kleuter, 1ste leerjaar, 6de leerjaar)</w:t>
      </w:r>
    </w:p>
    <w:p w:rsidR="001A567F" w:rsidRDefault="001A567F" w:rsidP="006936E2">
      <w:pPr>
        <w:spacing w:after="0"/>
      </w:pPr>
      <w:r>
        <w:tab/>
      </w:r>
      <w:r w:rsidR="00AE242E">
        <w:tab/>
      </w:r>
      <w:r>
        <w:t>- contacten met de leerkracht</w:t>
      </w:r>
    </w:p>
    <w:p w:rsidR="001A567F" w:rsidRDefault="001A567F" w:rsidP="006936E2">
      <w:pPr>
        <w:spacing w:after="0"/>
      </w:pPr>
    </w:p>
    <w:p w:rsidR="001A567F" w:rsidRPr="00AE242E" w:rsidRDefault="001A567F" w:rsidP="00AE242E">
      <w:pPr>
        <w:pStyle w:val="Lijstalinea"/>
        <w:numPr>
          <w:ilvl w:val="0"/>
          <w:numId w:val="10"/>
        </w:numPr>
        <w:spacing w:after="0"/>
      </w:pPr>
      <w:r w:rsidRPr="00AE242E">
        <w:rPr>
          <w:b/>
          <w:bCs/>
          <w:iCs/>
        </w:rPr>
        <w:t>Occasionele contacten</w:t>
      </w:r>
    </w:p>
    <w:p w:rsidR="001A567F" w:rsidRDefault="001A567F" w:rsidP="006936E2">
      <w:pPr>
        <w:spacing w:after="0"/>
      </w:pPr>
      <w:r>
        <w:tab/>
        <w:t>Elke schooldag tussen 08u15 en 08u45, tussen 12u30 en 13u00, na afspraak</w:t>
      </w:r>
    </w:p>
    <w:p w:rsidR="00695821" w:rsidRDefault="00695821" w:rsidP="006936E2">
      <w:pPr>
        <w:spacing w:after="0"/>
      </w:pPr>
    </w:p>
    <w:p w:rsidR="00695821" w:rsidRDefault="007A2FDF" w:rsidP="006936E2">
      <w:pPr>
        <w:spacing w:after="0"/>
        <w:rPr>
          <w:b/>
        </w:rPr>
      </w:pPr>
      <w:r>
        <w:rPr>
          <w:b/>
        </w:rPr>
        <w:t>11</w:t>
      </w:r>
      <w:r w:rsidR="00695821" w:rsidRPr="00695821">
        <w:rPr>
          <w:b/>
        </w:rPr>
        <w:t>.4</w:t>
      </w:r>
      <w:r w:rsidR="00464E6B">
        <w:rPr>
          <w:b/>
        </w:rPr>
        <w:t>.</w:t>
      </w:r>
      <w:r w:rsidR="00695821" w:rsidRPr="00695821">
        <w:rPr>
          <w:b/>
        </w:rPr>
        <w:t xml:space="preserve"> </w:t>
      </w:r>
      <w:r w:rsidR="00854D26">
        <w:rPr>
          <w:b/>
        </w:rPr>
        <w:t>Schoolkalender</w:t>
      </w:r>
    </w:p>
    <w:p w:rsidR="00695821" w:rsidRDefault="00695821" w:rsidP="006936E2">
      <w:pPr>
        <w:spacing w:after="0"/>
        <w:rPr>
          <w:b/>
        </w:rPr>
      </w:pPr>
    </w:p>
    <w:p w:rsidR="00695821" w:rsidRPr="00695821" w:rsidRDefault="00695821" w:rsidP="006936E2">
      <w:pPr>
        <w:spacing w:after="0"/>
      </w:pPr>
      <w:r>
        <w:rPr>
          <w:b/>
        </w:rPr>
        <w:tab/>
      </w:r>
      <w:r w:rsidRPr="00695821">
        <w:t xml:space="preserve">De </w:t>
      </w:r>
      <w:r w:rsidR="00854D26">
        <w:t xml:space="preserve">schoolkalender </w:t>
      </w:r>
      <w:r w:rsidRPr="00695821">
        <w:t>vindt u terug op de website</w:t>
      </w:r>
      <w:r w:rsidR="00464E6B">
        <w:t>.</w:t>
      </w:r>
    </w:p>
    <w:p w:rsidR="001A567F" w:rsidRPr="006936E2" w:rsidRDefault="001A567F" w:rsidP="006936E2">
      <w:pPr>
        <w:spacing w:after="0"/>
        <w:rPr>
          <w:b/>
          <w:bCs/>
        </w:rPr>
      </w:pPr>
    </w:p>
    <w:bookmarkEnd w:id="35"/>
    <w:bookmarkEnd w:id="36"/>
    <w:bookmarkEnd w:id="37"/>
    <w:bookmarkEnd w:id="38"/>
    <w:bookmarkEnd w:id="39"/>
    <w:p w:rsidR="008A2B19" w:rsidRDefault="008A2B19"/>
    <w:sectPr w:rsidR="008A2B19" w:rsidSect="0074442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7A" w:rsidRDefault="009E4E7A" w:rsidP="00F12969">
      <w:pPr>
        <w:spacing w:after="0" w:line="240" w:lineRule="auto"/>
      </w:pPr>
      <w:r>
        <w:separator/>
      </w:r>
    </w:p>
  </w:endnote>
  <w:endnote w:type="continuationSeparator" w:id="0">
    <w:p w:rsidR="009E4E7A" w:rsidRDefault="009E4E7A" w:rsidP="00F1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7A" w:rsidRDefault="009E4E7A" w:rsidP="00F12969">
      <w:pPr>
        <w:spacing w:after="0" w:line="240" w:lineRule="auto"/>
      </w:pPr>
      <w:r>
        <w:separator/>
      </w:r>
    </w:p>
  </w:footnote>
  <w:footnote w:type="continuationSeparator" w:id="0">
    <w:p w:rsidR="009E4E7A" w:rsidRDefault="009E4E7A" w:rsidP="00F12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0D995E88"/>
    <w:multiLevelType w:val="multilevel"/>
    <w:tmpl w:val="9ED4C4F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EE5839"/>
    <w:multiLevelType w:val="multilevel"/>
    <w:tmpl w:val="9C00497E"/>
    <w:lvl w:ilvl="0">
      <w:start w:val="15"/>
      <w:numFmt w:val="decimal"/>
      <w:lvlText w:val="%1"/>
      <w:lvlJc w:val="left"/>
      <w:pPr>
        <w:ind w:left="960" w:hanging="960"/>
      </w:pPr>
      <w:rPr>
        <w:rFonts w:hint="default"/>
      </w:rPr>
    </w:lvl>
    <w:lvl w:ilvl="1">
      <w:start w:val="10"/>
      <w:numFmt w:val="decimal"/>
      <w:lvlText w:val="%1.%2"/>
      <w:lvlJc w:val="left"/>
      <w:pPr>
        <w:ind w:left="1314" w:hanging="960"/>
      </w:pPr>
      <w:rPr>
        <w:rFonts w:hint="default"/>
      </w:rPr>
    </w:lvl>
    <w:lvl w:ilvl="2">
      <w:start w:val="2015"/>
      <w:numFmt w:val="decimal"/>
      <w:lvlText w:val="%1.%2.%3"/>
      <w:lvlJc w:val="left"/>
      <w:pPr>
        <w:ind w:left="1668" w:hanging="960"/>
      </w:pPr>
      <w:rPr>
        <w:rFonts w:hint="default"/>
      </w:rPr>
    </w:lvl>
    <w:lvl w:ilvl="3">
      <w:start w:val="1"/>
      <w:numFmt w:val="decimal"/>
      <w:lvlText w:val="%1.%2.%3.%4"/>
      <w:lvlJc w:val="left"/>
      <w:pPr>
        <w:ind w:left="2022" w:hanging="96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41E7976"/>
    <w:multiLevelType w:val="hybridMultilevel"/>
    <w:tmpl w:val="0074AA9C"/>
    <w:lvl w:ilvl="0" w:tplc="BDFA9F0A">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AE85A59"/>
    <w:multiLevelType w:val="multilevel"/>
    <w:tmpl w:val="918AEDF2"/>
    <w:lvl w:ilvl="0">
      <w:start w:val="24"/>
      <w:numFmt w:val="decimal"/>
      <w:lvlText w:val="%1"/>
      <w:lvlJc w:val="left"/>
      <w:pPr>
        <w:ind w:left="960" w:hanging="960"/>
      </w:pPr>
      <w:rPr>
        <w:rFonts w:hint="default"/>
      </w:rPr>
    </w:lvl>
    <w:lvl w:ilvl="1">
      <w:start w:val="3"/>
      <w:numFmt w:val="decimalZero"/>
      <w:lvlText w:val="%1.%2"/>
      <w:lvlJc w:val="left"/>
      <w:pPr>
        <w:ind w:left="1312" w:hanging="960"/>
      </w:pPr>
      <w:rPr>
        <w:rFonts w:hint="default"/>
      </w:rPr>
    </w:lvl>
    <w:lvl w:ilvl="2">
      <w:start w:val="2014"/>
      <w:numFmt w:val="decimal"/>
      <w:lvlText w:val="%1.%2.%3"/>
      <w:lvlJc w:val="left"/>
      <w:pPr>
        <w:ind w:left="1664" w:hanging="960"/>
      </w:pPr>
      <w:rPr>
        <w:rFonts w:hint="default"/>
      </w:rPr>
    </w:lvl>
    <w:lvl w:ilvl="3">
      <w:start w:val="1"/>
      <w:numFmt w:val="decimal"/>
      <w:lvlText w:val="%1.%2.%3.%4"/>
      <w:lvlJc w:val="left"/>
      <w:pPr>
        <w:ind w:left="2016" w:hanging="96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15:restartNumberingAfterBreak="0">
    <w:nsid w:val="21754C1A"/>
    <w:multiLevelType w:val="hybridMultilevel"/>
    <w:tmpl w:val="79D2D400"/>
    <w:lvl w:ilvl="0" w:tplc="BDFA9F0A">
      <w:numFmt w:val="bullet"/>
      <w:lvlText w:val="-"/>
      <w:lvlJc w:val="left"/>
      <w:pPr>
        <w:ind w:left="1776" w:hanging="360"/>
      </w:pPr>
      <w:rPr>
        <w:rFonts w:ascii="Arial" w:eastAsia="Times New Roman" w:hAnsi="Arial" w:cs="Arial" w:hint="default"/>
      </w:rPr>
    </w:lvl>
    <w:lvl w:ilvl="1" w:tplc="DCBA79AC">
      <w:start w:val="1"/>
      <w:numFmt w:val="bullet"/>
      <w:lvlText w:val="-"/>
      <w:lvlJc w:val="left"/>
      <w:pPr>
        <w:ind w:left="2496" w:hanging="360"/>
      </w:pPr>
      <w:rPr>
        <w:rFonts w:ascii="Arial" w:eastAsia="Times New Roman" w:hAnsi="Arial" w:cs="Arial"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24407727"/>
    <w:multiLevelType w:val="multilevel"/>
    <w:tmpl w:val="B538A3CC"/>
    <w:lvl w:ilvl="0">
      <w:start w:val="17"/>
      <w:numFmt w:val="decimal"/>
      <w:lvlText w:val="%1"/>
      <w:lvlJc w:val="left"/>
      <w:pPr>
        <w:ind w:left="855" w:hanging="855"/>
      </w:pPr>
      <w:rPr>
        <w:rFonts w:hint="default"/>
      </w:rPr>
    </w:lvl>
    <w:lvl w:ilvl="1">
      <w:start w:val="11"/>
      <w:numFmt w:val="decimal"/>
      <w:lvlText w:val="%1.%2"/>
      <w:lvlJc w:val="left"/>
      <w:pPr>
        <w:ind w:left="1207" w:hanging="855"/>
      </w:pPr>
      <w:rPr>
        <w:rFonts w:hint="default"/>
      </w:rPr>
    </w:lvl>
    <w:lvl w:ilvl="2">
      <w:start w:val="201"/>
      <w:numFmt w:val="decimal"/>
      <w:lvlText w:val="%1.%2.%3"/>
      <w:lvlJc w:val="left"/>
      <w:pPr>
        <w:ind w:left="1559" w:hanging="855"/>
      </w:pPr>
      <w:rPr>
        <w:rFonts w:hint="default"/>
      </w:rPr>
    </w:lvl>
    <w:lvl w:ilvl="3">
      <w:start w:val="1"/>
      <w:numFmt w:val="decimal"/>
      <w:lvlText w:val="%1.%2.%3.%4"/>
      <w:lvlJc w:val="left"/>
      <w:pPr>
        <w:ind w:left="1911" w:hanging="855"/>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27470BA4"/>
    <w:multiLevelType w:val="multilevel"/>
    <w:tmpl w:val="AB6277B0"/>
    <w:lvl w:ilvl="0">
      <w:start w:val="11"/>
      <w:numFmt w:val="decimal"/>
      <w:lvlText w:val="%1"/>
      <w:lvlJc w:val="left"/>
      <w:pPr>
        <w:ind w:left="480" w:hanging="480"/>
      </w:pPr>
      <w:rPr>
        <w:rFonts w:hint="default"/>
      </w:rPr>
    </w:lvl>
    <w:lvl w:ilvl="1">
      <w:start w:val="1"/>
      <w:numFmt w:val="decimalZero"/>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F72A00"/>
    <w:multiLevelType w:val="multilevel"/>
    <w:tmpl w:val="02167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70391"/>
    <w:multiLevelType w:val="multilevel"/>
    <w:tmpl w:val="1540A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84A14EE"/>
    <w:multiLevelType w:val="multilevel"/>
    <w:tmpl w:val="5C6C01A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BF6BD5"/>
    <w:multiLevelType w:val="multilevel"/>
    <w:tmpl w:val="3C48DF66"/>
    <w:lvl w:ilvl="0">
      <w:start w:val="1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64655E"/>
    <w:multiLevelType w:val="multilevel"/>
    <w:tmpl w:val="4B98957C"/>
    <w:lvl w:ilvl="0">
      <w:start w:val="15"/>
      <w:numFmt w:val="decimal"/>
      <w:lvlText w:val="%1"/>
      <w:lvlJc w:val="left"/>
      <w:pPr>
        <w:ind w:left="960" w:hanging="960"/>
      </w:pPr>
      <w:rPr>
        <w:rFonts w:hint="default"/>
      </w:rPr>
    </w:lvl>
    <w:lvl w:ilvl="1">
      <w:start w:val="12"/>
      <w:numFmt w:val="decimal"/>
      <w:lvlText w:val="%1.%2"/>
      <w:lvlJc w:val="left"/>
      <w:pPr>
        <w:ind w:left="1312" w:hanging="960"/>
      </w:pPr>
      <w:rPr>
        <w:rFonts w:hint="default"/>
      </w:rPr>
    </w:lvl>
    <w:lvl w:ilvl="2">
      <w:start w:val="2014"/>
      <w:numFmt w:val="decimal"/>
      <w:lvlText w:val="%1.%2.%3"/>
      <w:lvlJc w:val="left"/>
      <w:pPr>
        <w:ind w:left="1664" w:hanging="960"/>
      </w:pPr>
      <w:rPr>
        <w:rFonts w:hint="default"/>
      </w:rPr>
    </w:lvl>
    <w:lvl w:ilvl="3">
      <w:start w:val="1"/>
      <w:numFmt w:val="decimal"/>
      <w:lvlText w:val="%1.%2.%3.%4"/>
      <w:lvlJc w:val="left"/>
      <w:pPr>
        <w:ind w:left="2016" w:hanging="96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2" w15:restartNumberingAfterBreak="0">
    <w:nsid w:val="5D2B14FA"/>
    <w:multiLevelType w:val="hybridMultilevel"/>
    <w:tmpl w:val="AEAA5DE6"/>
    <w:lvl w:ilvl="0" w:tplc="96305A24">
      <w:start w:val="1"/>
      <w:numFmt w:val="upperLetter"/>
      <w:lvlText w:val="%1."/>
      <w:lvlJc w:val="left"/>
      <w:pPr>
        <w:ind w:left="4608" w:hanging="360"/>
      </w:pPr>
      <w:rPr>
        <w:rFonts w:hint="default"/>
      </w:rPr>
    </w:lvl>
    <w:lvl w:ilvl="1" w:tplc="08130019" w:tentative="1">
      <w:start w:val="1"/>
      <w:numFmt w:val="lowerLetter"/>
      <w:lvlText w:val="%2."/>
      <w:lvlJc w:val="left"/>
      <w:pPr>
        <w:ind w:left="5328" w:hanging="360"/>
      </w:pPr>
    </w:lvl>
    <w:lvl w:ilvl="2" w:tplc="0813001B" w:tentative="1">
      <w:start w:val="1"/>
      <w:numFmt w:val="lowerRoman"/>
      <w:lvlText w:val="%3."/>
      <w:lvlJc w:val="right"/>
      <w:pPr>
        <w:ind w:left="6048" w:hanging="180"/>
      </w:pPr>
    </w:lvl>
    <w:lvl w:ilvl="3" w:tplc="0813000F" w:tentative="1">
      <w:start w:val="1"/>
      <w:numFmt w:val="decimal"/>
      <w:lvlText w:val="%4."/>
      <w:lvlJc w:val="left"/>
      <w:pPr>
        <w:ind w:left="6768" w:hanging="360"/>
      </w:pPr>
    </w:lvl>
    <w:lvl w:ilvl="4" w:tplc="08130019" w:tentative="1">
      <w:start w:val="1"/>
      <w:numFmt w:val="lowerLetter"/>
      <w:lvlText w:val="%5."/>
      <w:lvlJc w:val="left"/>
      <w:pPr>
        <w:ind w:left="7488" w:hanging="360"/>
      </w:pPr>
    </w:lvl>
    <w:lvl w:ilvl="5" w:tplc="0813001B" w:tentative="1">
      <w:start w:val="1"/>
      <w:numFmt w:val="lowerRoman"/>
      <w:lvlText w:val="%6."/>
      <w:lvlJc w:val="right"/>
      <w:pPr>
        <w:ind w:left="8208" w:hanging="180"/>
      </w:pPr>
    </w:lvl>
    <w:lvl w:ilvl="6" w:tplc="0813000F" w:tentative="1">
      <w:start w:val="1"/>
      <w:numFmt w:val="decimal"/>
      <w:lvlText w:val="%7."/>
      <w:lvlJc w:val="left"/>
      <w:pPr>
        <w:ind w:left="8928" w:hanging="360"/>
      </w:pPr>
    </w:lvl>
    <w:lvl w:ilvl="7" w:tplc="08130019" w:tentative="1">
      <w:start w:val="1"/>
      <w:numFmt w:val="lowerLetter"/>
      <w:lvlText w:val="%8."/>
      <w:lvlJc w:val="left"/>
      <w:pPr>
        <w:ind w:left="9648" w:hanging="360"/>
      </w:pPr>
    </w:lvl>
    <w:lvl w:ilvl="8" w:tplc="0813001B" w:tentative="1">
      <w:start w:val="1"/>
      <w:numFmt w:val="lowerRoman"/>
      <w:lvlText w:val="%9."/>
      <w:lvlJc w:val="right"/>
      <w:pPr>
        <w:ind w:left="10368" w:hanging="180"/>
      </w:pPr>
    </w:lvl>
  </w:abstractNum>
  <w:abstractNum w:abstractNumId="23"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5924BD"/>
    <w:multiLevelType w:val="hybridMultilevel"/>
    <w:tmpl w:val="093EF650"/>
    <w:lvl w:ilvl="0" w:tplc="363AB980">
      <w:start w:val="17"/>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61570722"/>
    <w:multiLevelType w:val="multilevel"/>
    <w:tmpl w:val="86D62AA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8C766E"/>
    <w:multiLevelType w:val="multilevel"/>
    <w:tmpl w:val="745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36975"/>
    <w:multiLevelType w:val="multilevel"/>
    <w:tmpl w:val="DE8AF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3"/>
  </w:num>
  <w:num w:numId="5">
    <w:abstractNumId w:val="23"/>
  </w:num>
  <w:num w:numId="6">
    <w:abstractNumId w:val="26"/>
  </w:num>
  <w:num w:numId="7">
    <w:abstractNumId w:val="19"/>
  </w:num>
  <w:num w:numId="8">
    <w:abstractNumId w:val="16"/>
  </w:num>
  <w:num w:numId="9">
    <w:abstractNumId w:val="5"/>
  </w:num>
  <w:num w:numId="10">
    <w:abstractNumId w:val="10"/>
  </w:num>
  <w:num w:numId="11">
    <w:abstractNumId w:val="15"/>
  </w:num>
  <w:num w:numId="12">
    <w:abstractNumId w:val="22"/>
  </w:num>
  <w:num w:numId="13">
    <w:abstractNumId w:val="6"/>
  </w:num>
  <w:num w:numId="14">
    <w:abstractNumId w:val="2"/>
  </w:num>
  <w:num w:numId="15">
    <w:abstractNumId w:val="7"/>
  </w:num>
  <w:num w:numId="16">
    <w:abstractNumId w:val="12"/>
  </w:num>
  <w:num w:numId="17">
    <w:abstractNumId w:val="28"/>
  </w:num>
  <w:num w:numId="18">
    <w:abstractNumId w:val="17"/>
  </w:num>
  <w:num w:numId="19">
    <w:abstractNumId w:val="11"/>
  </w:num>
  <w:num w:numId="20">
    <w:abstractNumId w:val="25"/>
  </w:num>
  <w:num w:numId="21">
    <w:abstractNumId w:val="20"/>
  </w:num>
  <w:num w:numId="22">
    <w:abstractNumId w:val="4"/>
  </w:num>
  <w:num w:numId="23">
    <w:abstractNumId w:val="24"/>
  </w:num>
  <w:num w:numId="24">
    <w:abstractNumId w:val="8"/>
  </w:num>
  <w:num w:numId="25">
    <w:abstractNumId w:val="27"/>
  </w:num>
  <w:num w:numId="26">
    <w:abstractNumId w:val="21"/>
  </w:num>
  <w:num w:numId="27">
    <w:abstractNumId w:val="29"/>
  </w:num>
  <w:num w:numId="28">
    <w:abstractNumId w:val="14"/>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31F2"/>
    <w:rsid w:val="0002687A"/>
    <w:rsid w:val="00033744"/>
    <w:rsid w:val="000564F7"/>
    <w:rsid w:val="00064F86"/>
    <w:rsid w:val="00066E7A"/>
    <w:rsid w:val="000670C9"/>
    <w:rsid w:val="00083635"/>
    <w:rsid w:val="00091833"/>
    <w:rsid w:val="000B00DE"/>
    <w:rsid w:val="000E1128"/>
    <w:rsid w:val="000E1D00"/>
    <w:rsid w:val="000E5FF2"/>
    <w:rsid w:val="000F04A9"/>
    <w:rsid w:val="00103B09"/>
    <w:rsid w:val="00105736"/>
    <w:rsid w:val="00116832"/>
    <w:rsid w:val="00120A62"/>
    <w:rsid w:val="001248C9"/>
    <w:rsid w:val="00126128"/>
    <w:rsid w:val="001323A5"/>
    <w:rsid w:val="00146CB9"/>
    <w:rsid w:val="001477E6"/>
    <w:rsid w:val="00177546"/>
    <w:rsid w:val="001826E8"/>
    <w:rsid w:val="00183F2C"/>
    <w:rsid w:val="00190816"/>
    <w:rsid w:val="001A567F"/>
    <w:rsid w:val="001B2484"/>
    <w:rsid w:val="001C4DD4"/>
    <w:rsid w:val="001D0B10"/>
    <w:rsid w:val="001E1268"/>
    <w:rsid w:val="001F3C4E"/>
    <w:rsid w:val="001F5261"/>
    <w:rsid w:val="001F6246"/>
    <w:rsid w:val="0021444B"/>
    <w:rsid w:val="00216DF7"/>
    <w:rsid w:val="00226473"/>
    <w:rsid w:val="00231996"/>
    <w:rsid w:val="0023342E"/>
    <w:rsid w:val="00234965"/>
    <w:rsid w:val="00242A85"/>
    <w:rsid w:val="0026138D"/>
    <w:rsid w:val="00272DEC"/>
    <w:rsid w:val="00277DDF"/>
    <w:rsid w:val="002A2ADA"/>
    <w:rsid w:val="002A4171"/>
    <w:rsid w:val="002A79C0"/>
    <w:rsid w:val="002C5DB0"/>
    <w:rsid w:val="002D1F48"/>
    <w:rsid w:val="002F5697"/>
    <w:rsid w:val="00307D1E"/>
    <w:rsid w:val="00351972"/>
    <w:rsid w:val="003549D1"/>
    <w:rsid w:val="00370322"/>
    <w:rsid w:val="00371F94"/>
    <w:rsid w:val="003751F1"/>
    <w:rsid w:val="003766AD"/>
    <w:rsid w:val="003774EB"/>
    <w:rsid w:val="003C6F83"/>
    <w:rsid w:val="003D68DA"/>
    <w:rsid w:val="003E129B"/>
    <w:rsid w:val="003E6F91"/>
    <w:rsid w:val="003F219B"/>
    <w:rsid w:val="003F2948"/>
    <w:rsid w:val="00402433"/>
    <w:rsid w:val="00420DBE"/>
    <w:rsid w:val="00450634"/>
    <w:rsid w:val="00457F0A"/>
    <w:rsid w:val="00464E6B"/>
    <w:rsid w:val="004975EF"/>
    <w:rsid w:val="004A3C2F"/>
    <w:rsid w:val="004B1DC3"/>
    <w:rsid w:val="004B37D0"/>
    <w:rsid w:val="004B39DA"/>
    <w:rsid w:val="004B4002"/>
    <w:rsid w:val="004C28A7"/>
    <w:rsid w:val="004D3732"/>
    <w:rsid w:val="004D535A"/>
    <w:rsid w:val="004E0EE2"/>
    <w:rsid w:val="004E1755"/>
    <w:rsid w:val="004F0100"/>
    <w:rsid w:val="00554FBE"/>
    <w:rsid w:val="0056556B"/>
    <w:rsid w:val="005829DA"/>
    <w:rsid w:val="00583265"/>
    <w:rsid w:val="00592E3B"/>
    <w:rsid w:val="00594E61"/>
    <w:rsid w:val="005C50EA"/>
    <w:rsid w:val="005C5DC1"/>
    <w:rsid w:val="005D000D"/>
    <w:rsid w:val="005D4DDA"/>
    <w:rsid w:val="005E7EB1"/>
    <w:rsid w:val="006033B8"/>
    <w:rsid w:val="00610A11"/>
    <w:rsid w:val="00643018"/>
    <w:rsid w:val="00656590"/>
    <w:rsid w:val="006607B6"/>
    <w:rsid w:val="006672B4"/>
    <w:rsid w:val="00677186"/>
    <w:rsid w:val="006864E9"/>
    <w:rsid w:val="00691700"/>
    <w:rsid w:val="006936E2"/>
    <w:rsid w:val="00694E44"/>
    <w:rsid w:val="00695821"/>
    <w:rsid w:val="00696CDD"/>
    <w:rsid w:val="006B1ACA"/>
    <w:rsid w:val="006B50E3"/>
    <w:rsid w:val="006B6134"/>
    <w:rsid w:val="006C0D62"/>
    <w:rsid w:val="006D46B0"/>
    <w:rsid w:val="006F0A9B"/>
    <w:rsid w:val="006F29FC"/>
    <w:rsid w:val="006F70E4"/>
    <w:rsid w:val="00704D68"/>
    <w:rsid w:val="00704E5E"/>
    <w:rsid w:val="00724604"/>
    <w:rsid w:val="0074246B"/>
    <w:rsid w:val="0074442D"/>
    <w:rsid w:val="00753D3F"/>
    <w:rsid w:val="00757690"/>
    <w:rsid w:val="007A2FDF"/>
    <w:rsid w:val="007B677D"/>
    <w:rsid w:val="007C320B"/>
    <w:rsid w:val="007D2C39"/>
    <w:rsid w:val="007E65EF"/>
    <w:rsid w:val="007F178F"/>
    <w:rsid w:val="007F26A7"/>
    <w:rsid w:val="008041B7"/>
    <w:rsid w:val="0082144A"/>
    <w:rsid w:val="00843CDF"/>
    <w:rsid w:val="00854D26"/>
    <w:rsid w:val="008573A0"/>
    <w:rsid w:val="0087451A"/>
    <w:rsid w:val="00884B4D"/>
    <w:rsid w:val="00890D3F"/>
    <w:rsid w:val="00891E73"/>
    <w:rsid w:val="008A215B"/>
    <w:rsid w:val="008A2B19"/>
    <w:rsid w:val="008B2622"/>
    <w:rsid w:val="008E13FD"/>
    <w:rsid w:val="008E1575"/>
    <w:rsid w:val="009049BB"/>
    <w:rsid w:val="009103D5"/>
    <w:rsid w:val="00920F1D"/>
    <w:rsid w:val="0092137E"/>
    <w:rsid w:val="0092569D"/>
    <w:rsid w:val="00931D9A"/>
    <w:rsid w:val="009408FB"/>
    <w:rsid w:val="00955E84"/>
    <w:rsid w:val="009608B6"/>
    <w:rsid w:val="00963B6C"/>
    <w:rsid w:val="00967076"/>
    <w:rsid w:val="00970A9A"/>
    <w:rsid w:val="00976573"/>
    <w:rsid w:val="009845BF"/>
    <w:rsid w:val="00990F3A"/>
    <w:rsid w:val="009936CF"/>
    <w:rsid w:val="009A2252"/>
    <w:rsid w:val="009C4942"/>
    <w:rsid w:val="009D0EC3"/>
    <w:rsid w:val="009D1551"/>
    <w:rsid w:val="009D57E6"/>
    <w:rsid w:val="009D7F5D"/>
    <w:rsid w:val="009E293D"/>
    <w:rsid w:val="009E4E7A"/>
    <w:rsid w:val="00A034D9"/>
    <w:rsid w:val="00A0401E"/>
    <w:rsid w:val="00A14712"/>
    <w:rsid w:val="00A15EF8"/>
    <w:rsid w:val="00A21799"/>
    <w:rsid w:val="00A328B0"/>
    <w:rsid w:val="00A32BA3"/>
    <w:rsid w:val="00A338C4"/>
    <w:rsid w:val="00A3490F"/>
    <w:rsid w:val="00A365BB"/>
    <w:rsid w:val="00A45CDF"/>
    <w:rsid w:val="00A474AF"/>
    <w:rsid w:val="00A531F2"/>
    <w:rsid w:val="00A57D6E"/>
    <w:rsid w:val="00A62D70"/>
    <w:rsid w:val="00A6430F"/>
    <w:rsid w:val="00A645AD"/>
    <w:rsid w:val="00A70421"/>
    <w:rsid w:val="00A74A95"/>
    <w:rsid w:val="00A74C5E"/>
    <w:rsid w:val="00A82801"/>
    <w:rsid w:val="00AB113B"/>
    <w:rsid w:val="00AB22D8"/>
    <w:rsid w:val="00AB29A1"/>
    <w:rsid w:val="00AC501A"/>
    <w:rsid w:val="00AD1336"/>
    <w:rsid w:val="00AD18DC"/>
    <w:rsid w:val="00AD227A"/>
    <w:rsid w:val="00AD4B42"/>
    <w:rsid w:val="00AE07FC"/>
    <w:rsid w:val="00AE211A"/>
    <w:rsid w:val="00AE242E"/>
    <w:rsid w:val="00AE5026"/>
    <w:rsid w:val="00B01C54"/>
    <w:rsid w:val="00B1428D"/>
    <w:rsid w:val="00B27094"/>
    <w:rsid w:val="00B274E8"/>
    <w:rsid w:val="00B37021"/>
    <w:rsid w:val="00B42639"/>
    <w:rsid w:val="00B46F7E"/>
    <w:rsid w:val="00B54021"/>
    <w:rsid w:val="00B57DC7"/>
    <w:rsid w:val="00B63F52"/>
    <w:rsid w:val="00B70369"/>
    <w:rsid w:val="00B72A84"/>
    <w:rsid w:val="00B82CAE"/>
    <w:rsid w:val="00B91732"/>
    <w:rsid w:val="00BA345F"/>
    <w:rsid w:val="00BB15EF"/>
    <w:rsid w:val="00BB5E64"/>
    <w:rsid w:val="00BC1E4F"/>
    <w:rsid w:val="00BC370E"/>
    <w:rsid w:val="00BD1C7B"/>
    <w:rsid w:val="00BD6A91"/>
    <w:rsid w:val="00BE7BAF"/>
    <w:rsid w:val="00BF3D49"/>
    <w:rsid w:val="00C03519"/>
    <w:rsid w:val="00C17203"/>
    <w:rsid w:val="00C3261C"/>
    <w:rsid w:val="00C47E62"/>
    <w:rsid w:val="00C524B1"/>
    <w:rsid w:val="00C72354"/>
    <w:rsid w:val="00C72A63"/>
    <w:rsid w:val="00C962F6"/>
    <w:rsid w:val="00CA03A1"/>
    <w:rsid w:val="00CB02B9"/>
    <w:rsid w:val="00CB4382"/>
    <w:rsid w:val="00CE3D4B"/>
    <w:rsid w:val="00CF12CF"/>
    <w:rsid w:val="00D02DAA"/>
    <w:rsid w:val="00D110A2"/>
    <w:rsid w:val="00D2308D"/>
    <w:rsid w:val="00D23E6B"/>
    <w:rsid w:val="00D25CAA"/>
    <w:rsid w:val="00D33C65"/>
    <w:rsid w:val="00D37BA6"/>
    <w:rsid w:val="00D43ECD"/>
    <w:rsid w:val="00D50F10"/>
    <w:rsid w:val="00D56934"/>
    <w:rsid w:val="00D644F2"/>
    <w:rsid w:val="00D735B9"/>
    <w:rsid w:val="00D8147F"/>
    <w:rsid w:val="00D93DDE"/>
    <w:rsid w:val="00D967AA"/>
    <w:rsid w:val="00D97323"/>
    <w:rsid w:val="00DC06B0"/>
    <w:rsid w:val="00DC2722"/>
    <w:rsid w:val="00DC7C89"/>
    <w:rsid w:val="00DE592C"/>
    <w:rsid w:val="00DF6049"/>
    <w:rsid w:val="00E12622"/>
    <w:rsid w:val="00E1695A"/>
    <w:rsid w:val="00E16D0E"/>
    <w:rsid w:val="00E2238D"/>
    <w:rsid w:val="00E428EF"/>
    <w:rsid w:val="00E444E7"/>
    <w:rsid w:val="00E61D01"/>
    <w:rsid w:val="00E71B6D"/>
    <w:rsid w:val="00E83A34"/>
    <w:rsid w:val="00E85BDA"/>
    <w:rsid w:val="00E95127"/>
    <w:rsid w:val="00EA4F33"/>
    <w:rsid w:val="00EA6A34"/>
    <w:rsid w:val="00EC1E20"/>
    <w:rsid w:val="00EC648B"/>
    <w:rsid w:val="00EE28A5"/>
    <w:rsid w:val="00F05A8A"/>
    <w:rsid w:val="00F12969"/>
    <w:rsid w:val="00F158AE"/>
    <w:rsid w:val="00F23C8C"/>
    <w:rsid w:val="00F244AF"/>
    <w:rsid w:val="00F33204"/>
    <w:rsid w:val="00F40E3E"/>
    <w:rsid w:val="00F4349F"/>
    <w:rsid w:val="00F60A22"/>
    <w:rsid w:val="00F66747"/>
    <w:rsid w:val="00F73E87"/>
    <w:rsid w:val="00F80A87"/>
    <w:rsid w:val="00F828EA"/>
    <w:rsid w:val="00F9007B"/>
    <w:rsid w:val="00F94302"/>
    <w:rsid w:val="00FA3117"/>
    <w:rsid w:val="00FB0A77"/>
    <w:rsid w:val="00FC5689"/>
    <w:rsid w:val="00FC6A24"/>
    <w:rsid w:val="00FD1F86"/>
    <w:rsid w:val="00FE3DB8"/>
    <w:rsid w:val="00FF1F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04CB203-3FE9-404E-8BA4-AC59558D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31F2"/>
    <w:pPr>
      <w:spacing w:after="200"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31F2"/>
    <w:pPr>
      <w:ind w:left="720"/>
      <w:contextualSpacing/>
    </w:pPr>
  </w:style>
  <w:style w:type="paragraph" w:styleId="Normaalweb">
    <w:name w:val="Normal (Web)"/>
    <w:basedOn w:val="Standaard"/>
    <w:uiPriority w:val="99"/>
    <w:unhideWhenUsed/>
    <w:rsid w:val="00A531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rsid w:val="006B50E3"/>
    <w:rPr>
      <w:color w:val="0000FF"/>
      <w:u w:val="single"/>
    </w:rPr>
  </w:style>
  <w:style w:type="paragraph" w:styleId="Ballontekst">
    <w:name w:val="Balloon Text"/>
    <w:basedOn w:val="Standaard"/>
    <w:link w:val="BallontekstChar"/>
    <w:uiPriority w:val="99"/>
    <w:semiHidden/>
    <w:unhideWhenUsed/>
    <w:rsid w:val="001A56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67F"/>
    <w:rPr>
      <w:rFonts w:ascii="Segoe UI" w:hAnsi="Segoe UI" w:cs="Segoe UI"/>
      <w:sz w:val="18"/>
      <w:szCs w:val="18"/>
    </w:rPr>
  </w:style>
  <w:style w:type="paragraph" w:styleId="Koptekst">
    <w:name w:val="header"/>
    <w:basedOn w:val="Standaard"/>
    <w:link w:val="KoptekstChar"/>
    <w:uiPriority w:val="99"/>
    <w:unhideWhenUsed/>
    <w:rsid w:val="00F129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2969"/>
    <w:rPr>
      <w:rFonts w:ascii="Arial" w:hAnsi="Arial"/>
      <w:sz w:val="20"/>
    </w:rPr>
  </w:style>
  <w:style w:type="paragraph" w:styleId="Voettekst">
    <w:name w:val="footer"/>
    <w:basedOn w:val="Standaard"/>
    <w:link w:val="VoettekstChar"/>
    <w:uiPriority w:val="99"/>
    <w:unhideWhenUsed/>
    <w:rsid w:val="00F129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2969"/>
    <w:rPr>
      <w:rFonts w:ascii="Arial" w:hAnsi="Arial"/>
      <w:sz w:val="20"/>
    </w:rPr>
  </w:style>
  <w:style w:type="table" w:customStyle="1" w:styleId="Tabelrasterlicht1">
    <w:name w:val="Tabelraster licht1"/>
    <w:basedOn w:val="Standaardtabel"/>
    <w:uiPriority w:val="40"/>
    <w:rsid w:val="001B2484"/>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5871">
      <w:bodyDiv w:val="1"/>
      <w:marLeft w:val="0"/>
      <w:marRight w:val="0"/>
      <w:marTop w:val="0"/>
      <w:marBottom w:val="0"/>
      <w:divBdr>
        <w:top w:val="none" w:sz="0" w:space="0" w:color="auto"/>
        <w:left w:val="none" w:sz="0" w:space="0" w:color="auto"/>
        <w:bottom w:val="none" w:sz="0" w:space="0" w:color="auto"/>
        <w:right w:val="none" w:sz="0" w:space="0" w:color="auto"/>
      </w:divBdr>
    </w:div>
    <w:div w:id="755437129">
      <w:bodyDiv w:val="1"/>
      <w:marLeft w:val="0"/>
      <w:marRight w:val="0"/>
      <w:marTop w:val="0"/>
      <w:marBottom w:val="0"/>
      <w:divBdr>
        <w:top w:val="none" w:sz="0" w:space="0" w:color="auto"/>
        <w:left w:val="none" w:sz="0" w:space="0" w:color="auto"/>
        <w:bottom w:val="none" w:sz="0" w:space="0" w:color="auto"/>
        <w:right w:val="none" w:sz="0" w:space="0" w:color="auto"/>
      </w:divBdr>
      <w:divsChild>
        <w:div w:id="176626481">
          <w:marLeft w:val="0"/>
          <w:marRight w:val="0"/>
          <w:marTop w:val="0"/>
          <w:marBottom w:val="0"/>
          <w:divBdr>
            <w:top w:val="none" w:sz="0" w:space="0" w:color="auto"/>
            <w:left w:val="none" w:sz="0" w:space="0" w:color="auto"/>
            <w:bottom w:val="none" w:sz="0" w:space="0" w:color="auto"/>
            <w:right w:val="none" w:sz="0" w:space="0" w:color="auto"/>
          </w:divBdr>
          <w:divsChild>
            <w:div w:id="600530400">
              <w:marLeft w:val="-225"/>
              <w:marRight w:val="-225"/>
              <w:marTop w:val="0"/>
              <w:marBottom w:val="0"/>
              <w:divBdr>
                <w:top w:val="none" w:sz="0" w:space="0" w:color="auto"/>
                <w:left w:val="none" w:sz="0" w:space="0" w:color="auto"/>
                <w:bottom w:val="none" w:sz="0" w:space="0" w:color="auto"/>
                <w:right w:val="none" w:sz="0" w:space="0" w:color="auto"/>
              </w:divBdr>
              <w:divsChild>
                <w:div w:id="1671716494">
                  <w:marLeft w:val="0"/>
                  <w:marRight w:val="0"/>
                  <w:marTop w:val="0"/>
                  <w:marBottom w:val="0"/>
                  <w:divBdr>
                    <w:top w:val="none" w:sz="0" w:space="0" w:color="auto"/>
                    <w:left w:val="none" w:sz="0" w:space="0" w:color="auto"/>
                    <w:bottom w:val="none" w:sz="0" w:space="0" w:color="auto"/>
                    <w:right w:val="none" w:sz="0" w:space="0" w:color="auto"/>
                  </w:divBdr>
                  <w:divsChild>
                    <w:div w:id="1257323954">
                      <w:marLeft w:val="0"/>
                      <w:marRight w:val="0"/>
                      <w:marTop w:val="0"/>
                      <w:marBottom w:val="450"/>
                      <w:divBdr>
                        <w:top w:val="single" w:sz="6" w:space="0" w:color="EBEBEB"/>
                        <w:left w:val="single" w:sz="6" w:space="0" w:color="EBEBEB"/>
                        <w:bottom w:val="single" w:sz="2" w:space="0" w:color="EBEBEB"/>
                        <w:right w:val="single" w:sz="6" w:space="0" w:color="EBEBEB"/>
                      </w:divBdr>
                    </w:div>
                  </w:divsChild>
                </w:div>
              </w:divsChild>
            </w:div>
          </w:divsChild>
        </w:div>
      </w:divsChild>
    </w:div>
    <w:div w:id="1011762768">
      <w:bodyDiv w:val="1"/>
      <w:marLeft w:val="0"/>
      <w:marRight w:val="0"/>
      <w:marTop w:val="0"/>
      <w:marBottom w:val="0"/>
      <w:divBdr>
        <w:top w:val="none" w:sz="0" w:space="0" w:color="auto"/>
        <w:left w:val="none" w:sz="0" w:space="0" w:color="auto"/>
        <w:bottom w:val="none" w:sz="0" w:space="0" w:color="auto"/>
        <w:right w:val="none" w:sz="0" w:space="0" w:color="auto"/>
      </w:divBdr>
    </w:div>
    <w:div w:id="1105266932">
      <w:bodyDiv w:val="1"/>
      <w:marLeft w:val="0"/>
      <w:marRight w:val="0"/>
      <w:marTop w:val="0"/>
      <w:marBottom w:val="0"/>
      <w:divBdr>
        <w:top w:val="none" w:sz="0" w:space="0" w:color="auto"/>
        <w:left w:val="none" w:sz="0" w:space="0" w:color="auto"/>
        <w:bottom w:val="none" w:sz="0" w:space="0" w:color="auto"/>
        <w:right w:val="none" w:sz="0" w:space="0" w:color="auto"/>
      </w:divBdr>
    </w:div>
    <w:div w:id="1362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lb.be/medische-consult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toelagen.be" TargetMode="External"/><Relationship Id="rId17" Type="http://schemas.openxmlformats.org/officeDocument/2006/relationships/hyperlink" Target="http://www.iclb.be/medische-consulten" TargetMode="External"/><Relationship Id="rId2" Type="http://schemas.openxmlformats.org/officeDocument/2006/relationships/numbering" Target="numbering.xml"/><Relationship Id="rId16" Type="http://schemas.openxmlformats.org/officeDocument/2006/relationships/hyperlink" Target="http://www.iclb.be/medische-consul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derraad@gemeenteschool-glabbeek.be" TargetMode="External"/><Relationship Id="rId5" Type="http://schemas.openxmlformats.org/officeDocument/2006/relationships/webSettings" Target="webSettings.xml"/><Relationship Id="rId15" Type="http://schemas.openxmlformats.org/officeDocument/2006/relationships/hyperlink" Target="http://www.iclb.be/medische-consulten" TargetMode="External"/><Relationship Id="rId10" Type="http://schemas.openxmlformats.org/officeDocument/2006/relationships/hyperlink" Target="http://www.gemeenteschool-glabbeek.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iaat@gemeenteschool-glabbeek.be" TargetMode="External"/><Relationship Id="rId14" Type="http://schemas.openxmlformats.org/officeDocument/2006/relationships/hyperlink" Target="http://www.iclb.be/medische-consul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0B5B-061F-4096-BDCB-55EDA7AC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18</Pages>
  <Words>4975</Words>
  <Characters>27363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Vanhentenrijk</dc:creator>
  <cp:keywords/>
  <dc:description/>
  <cp:lastModifiedBy>Tamara Vuchelen</cp:lastModifiedBy>
  <cp:revision>47</cp:revision>
  <cp:lastPrinted>2018-06-19T11:28:00Z</cp:lastPrinted>
  <dcterms:created xsi:type="dcterms:W3CDTF">2017-04-26T10:44:00Z</dcterms:created>
  <dcterms:modified xsi:type="dcterms:W3CDTF">2018-06-20T06:31:00Z</dcterms:modified>
</cp:coreProperties>
</file>